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C8AE" w14:textId="1D645919" w:rsidR="007117D5" w:rsidRPr="004B43F1" w:rsidRDefault="00452744" w:rsidP="004B43F1">
      <w:pPr>
        <w:spacing w:after="160" w:line="240" w:lineRule="auto"/>
        <w:rPr>
          <w:rFonts w:ascii="Arial" w:eastAsia="Calibri" w:hAnsi="Arial" w:cs="Arial"/>
          <w:b/>
          <w:sz w:val="28"/>
          <w:szCs w:val="28"/>
          <w:lang w:val="es-MX"/>
        </w:rPr>
      </w:pPr>
      <w:r w:rsidRPr="00452744">
        <w:rPr>
          <w:rFonts w:ascii="Calibri" w:eastAsia="Calibri" w:hAnsi="Calibri" w:cs="Times New Roman"/>
          <w:noProof/>
          <w:lang w:eastAsia="es-CO"/>
        </w:rPr>
        <w:drawing>
          <wp:anchor distT="0" distB="0" distL="114300" distR="114300" simplePos="0" relativeHeight="251658752" behindDoc="0" locked="0" layoutInCell="1" allowOverlap="1" wp14:anchorId="25BF2838" wp14:editId="35783B21">
            <wp:simplePos x="0" y="0"/>
            <wp:positionH relativeFrom="margin">
              <wp:posOffset>1316990</wp:posOffset>
            </wp:positionH>
            <wp:positionV relativeFrom="paragraph">
              <wp:posOffset>11430</wp:posOffset>
            </wp:positionV>
            <wp:extent cx="4324985" cy="5617845"/>
            <wp:effectExtent l="0" t="0" r="0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561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6C6BB" w14:textId="43F1AF7E" w:rsidR="004B43F1" w:rsidRDefault="004B43F1" w:rsidP="004B43F1">
      <w:pPr>
        <w:rPr>
          <w:lang w:val="es-MX"/>
        </w:rPr>
      </w:pPr>
    </w:p>
    <w:p w14:paraId="6EE2E52A" w14:textId="683E9AB6" w:rsidR="001C5684" w:rsidRDefault="001C5684" w:rsidP="004B43F1">
      <w:pPr>
        <w:rPr>
          <w:lang w:val="es-MX"/>
        </w:rPr>
      </w:pPr>
    </w:p>
    <w:p w14:paraId="3960304F" w14:textId="4C12C8C1" w:rsidR="001C5684" w:rsidRDefault="001C5684" w:rsidP="001C5684">
      <w:pPr>
        <w:jc w:val="center"/>
        <w:rPr>
          <w:lang w:val="es-MX"/>
        </w:rPr>
      </w:pPr>
    </w:p>
    <w:p w14:paraId="7C23CBD4" w14:textId="3D82A2AC" w:rsidR="001C5684" w:rsidRDefault="001C5684" w:rsidP="004B43F1">
      <w:pPr>
        <w:rPr>
          <w:lang w:val="es-MX"/>
        </w:rPr>
      </w:pPr>
    </w:p>
    <w:p w14:paraId="79708B6F" w14:textId="535B92AB" w:rsidR="001C5684" w:rsidRDefault="001C5684" w:rsidP="004B43F1">
      <w:pPr>
        <w:rPr>
          <w:lang w:val="es-MX"/>
        </w:rPr>
      </w:pPr>
    </w:p>
    <w:p w14:paraId="164D5089" w14:textId="2F1745C7" w:rsidR="001C5684" w:rsidRDefault="001C5684" w:rsidP="004B43F1">
      <w:pPr>
        <w:rPr>
          <w:lang w:val="es-MX"/>
        </w:rPr>
      </w:pPr>
    </w:p>
    <w:p w14:paraId="2ADCAB00" w14:textId="3C5479E9" w:rsidR="001C5684" w:rsidRDefault="001C5684" w:rsidP="00452744">
      <w:pPr>
        <w:rPr>
          <w:lang w:val="es-MX"/>
        </w:rPr>
      </w:pPr>
    </w:p>
    <w:p w14:paraId="7C950D06" w14:textId="64440FF4" w:rsidR="001C5684" w:rsidRDefault="001C5684" w:rsidP="004B43F1">
      <w:pPr>
        <w:rPr>
          <w:lang w:val="es-MX"/>
        </w:rPr>
      </w:pPr>
    </w:p>
    <w:p w14:paraId="05024303" w14:textId="77777777" w:rsidR="00EB6E92" w:rsidRDefault="00EB6E92" w:rsidP="00452744">
      <w:pPr>
        <w:jc w:val="center"/>
        <w:rPr>
          <w:b/>
          <w:bCs/>
          <w:sz w:val="72"/>
          <w:szCs w:val="72"/>
          <w:lang w:val="es-MX"/>
        </w:rPr>
      </w:pPr>
      <w:bookmarkStart w:id="0" w:name="_Hlk128209936"/>
    </w:p>
    <w:p w14:paraId="42D18715" w14:textId="77777777" w:rsidR="00EB6E92" w:rsidRDefault="00EB6E92" w:rsidP="00452744">
      <w:pPr>
        <w:jc w:val="center"/>
        <w:rPr>
          <w:b/>
          <w:bCs/>
          <w:sz w:val="72"/>
          <w:szCs w:val="72"/>
          <w:lang w:val="es-MX"/>
        </w:rPr>
      </w:pPr>
    </w:p>
    <w:p w14:paraId="7B3804EC" w14:textId="77777777" w:rsidR="00EB6E92" w:rsidRDefault="00EB6E92" w:rsidP="00452744">
      <w:pPr>
        <w:jc w:val="center"/>
        <w:rPr>
          <w:b/>
          <w:bCs/>
          <w:sz w:val="72"/>
          <w:szCs w:val="72"/>
          <w:lang w:val="es-MX"/>
        </w:rPr>
      </w:pPr>
    </w:p>
    <w:p w14:paraId="2F21B8D6" w14:textId="77777777" w:rsidR="00EB6E92" w:rsidRDefault="00EB6E92" w:rsidP="00452744">
      <w:pPr>
        <w:jc w:val="center"/>
        <w:rPr>
          <w:b/>
          <w:bCs/>
          <w:sz w:val="72"/>
          <w:szCs w:val="72"/>
          <w:lang w:val="es-MX"/>
        </w:rPr>
      </w:pPr>
    </w:p>
    <w:p w14:paraId="3BBCC12F" w14:textId="77777777" w:rsidR="00EB6E92" w:rsidRDefault="00EB6E92" w:rsidP="00452744">
      <w:pPr>
        <w:jc w:val="center"/>
        <w:rPr>
          <w:b/>
          <w:bCs/>
          <w:sz w:val="72"/>
          <w:szCs w:val="72"/>
          <w:lang w:val="es-MX"/>
        </w:rPr>
      </w:pPr>
    </w:p>
    <w:p w14:paraId="7B2AF0B7" w14:textId="534C00F0" w:rsidR="001C5684" w:rsidRDefault="00452744" w:rsidP="00EB6E92">
      <w:pPr>
        <w:jc w:val="center"/>
        <w:rPr>
          <w:b/>
          <w:bCs/>
          <w:sz w:val="72"/>
          <w:szCs w:val="72"/>
          <w:lang w:val="es-MX"/>
        </w:rPr>
      </w:pPr>
      <w:r w:rsidRPr="00452744">
        <w:rPr>
          <w:b/>
          <w:bCs/>
          <w:sz w:val="72"/>
          <w:szCs w:val="72"/>
          <w:lang w:val="es-MX"/>
        </w:rPr>
        <w:t>INFORME DE LA FUNDACION PROCADDIES DEL AÑO 2022</w:t>
      </w:r>
      <w:bookmarkEnd w:id="0"/>
    </w:p>
    <w:p w14:paraId="25CCE15D" w14:textId="77777777" w:rsidR="00EB6E92" w:rsidRPr="00EB6E92" w:rsidRDefault="00EB6E92" w:rsidP="00EB6E92">
      <w:pPr>
        <w:jc w:val="center"/>
        <w:rPr>
          <w:b/>
          <w:bCs/>
          <w:sz w:val="72"/>
          <w:szCs w:val="72"/>
          <w:lang w:val="es-MX"/>
        </w:rPr>
      </w:pPr>
    </w:p>
    <w:p w14:paraId="70D5F68B" w14:textId="5B60207D" w:rsidR="001C5684" w:rsidRDefault="001C5684" w:rsidP="004B43F1">
      <w:pPr>
        <w:rPr>
          <w:lang w:val="es-MX"/>
        </w:rPr>
      </w:pPr>
    </w:p>
    <w:p w14:paraId="11CB4E21" w14:textId="3FEE6F06" w:rsidR="001C5684" w:rsidRDefault="00452744" w:rsidP="00452744">
      <w:pPr>
        <w:jc w:val="center"/>
        <w:rPr>
          <w:lang w:val="es-MX"/>
        </w:rPr>
      </w:pPr>
      <w:r w:rsidRPr="00452744">
        <w:rPr>
          <w:b/>
          <w:bCs/>
          <w:sz w:val="28"/>
          <w:szCs w:val="28"/>
          <w:lang w:val="es-MX"/>
        </w:rPr>
        <w:t>INFORME DE LA FUNDACION PROCADDIES DEL AÑO 2022</w:t>
      </w:r>
    </w:p>
    <w:p w14:paraId="1CA0257F" w14:textId="77777777" w:rsidR="003C0E3C" w:rsidRDefault="003C0E3C" w:rsidP="006C024A">
      <w:pPr>
        <w:spacing w:line="24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3062AFCD" w14:textId="15D161C3" w:rsidR="006C024A" w:rsidRDefault="006C024A" w:rsidP="006C024A">
      <w:pPr>
        <w:spacing w:line="24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 w:rsidRPr="00AF473C">
        <w:rPr>
          <w:rStyle w:val="normaltextrun"/>
          <w:rFonts w:ascii="Arial" w:hAnsi="Arial" w:cs="Arial"/>
          <w:sz w:val="24"/>
          <w:szCs w:val="24"/>
          <w:lang w:val="es-MX"/>
        </w:rPr>
        <w:t>Apreciados Asoci</w:t>
      </w:r>
      <w:r>
        <w:rPr>
          <w:rStyle w:val="normaltextrun"/>
          <w:rFonts w:ascii="Arial" w:hAnsi="Arial" w:cs="Arial"/>
          <w:sz w:val="24"/>
          <w:szCs w:val="24"/>
          <w:lang w:val="es-MX"/>
        </w:rPr>
        <w:t>ad</w:t>
      </w:r>
      <w:r w:rsidRPr="00AF473C">
        <w:rPr>
          <w:rStyle w:val="normaltextrun"/>
          <w:rFonts w:ascii="Arial" w:hAnsi="Arial" w:cs="Arial"/>
          <w:sz w:val="24"/>
          <w:szCs w:val="24"/>
          <w:lang w:val="es-MX"/>
        </w:rPr>
        <w:t>os</w:t>
      </w:r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 y</w:t>
      </w:r>
      <w:r w:rsidR="0027755A">
        <w:rPr>
          <w:rStyle w:val="normaltextrun"/>
          <w:rFonts w:ascii="Arial" w:hAnsi="Arial" w:cs="Arial"/>
          <w:sz w:val="24"/>
          <w:szCs w:val="24"/>
          <w:lang w:val="es-MX"/>
        </w:rPr>
        <w:t xml:space="preserve"> miembros de la Junta Directiva Tennis Golf Club Cúcuta.</w:t>
      </w:r>
    </w:p>
    <w:p w14:paraId="54FF2A55" w14:textId="77777777" w:rsidR="006C024A" w:rsidRDefault="006C024A" w:rsidP="006C024A">
      <w:pPr>
        <w:spacing w:line="24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5C07E292" w14:textId="7524346C" w:rsidR="006C024A" w:rsidRDefault="0027755A" w:rsidP="00F4766A">
      <w:pPr>
        <w:spacing w:line="48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 L</w:t>
      </w:r>
      <w:r w:rsidR="006C024A">
        <w:rPr>
          <w:rStyle w:val="normaltextrun"/>
          <w:rFonts w:ascii="Arial" w:hAnsi="Arial" w:cs="Arial"/>
          <w:sz w:val="24"/>
          <w:szCs w:val="24"/>
          <w:lang w:val="es-MX"/>
        </w:rPr>
        <w:t>a Fundación Procaddies</w:t>
      </w:r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 agradece todo su apoyo para el beneficio propio de todos los caddies, nos es grato dirigirnos para </w:t>
      </w:r>
      <w:r w:rsidR="00452744">
        <w:rPr>
          <w:rStyle w:val="normaltextrun"/>
          <w:rFonts w:ascii="Arial" w:hAnsi="Arial" w:cs="Arial"/>
          <w:sz w:val="24"/>
          <w:szCs w:val="24"/>
          <w:lang w:val="es-MX"/>
        </w:rPr>
        <w:t>presentar el</w:t>
      </w:r>
      <w:r w:rsidR="006C024A">
        <w:rPr>
          <w:rStyle w:val="normaltextrun"/>
          <w:rFonts w:ascii="Arial" w:hAnsi="Arial" w:cs="Arial"/>
          <w:sz w:val="24"/>
          <w:szCs w:val="24"/>
          <w:lang w:val="es-MX"/>
        </w:rPr>
        <w:t xml:space="preserve"> informe</w:t>
      </w:r>
      <w:r w:rsidR="00EB6E92">
        <w:rPr>
          <w:rStyle w:val="normaltextrun"/>
          <w:rFonts w:ascii="Arial" w:hAnsi="Arial" w:cs="Arial"/>
          <w:sz w:val="24"/>
          <w:szCs w:val="24"/>
          <w:lang w:val="es-MX"/>
        </w:rPr>
        <w:t xml:space="preserve"> general</w:t>
      </w:r>
      <w:r w:rsidR="006C024A">
        <w:rPr>
          <w:rStyle w:val="normaltextrun"/>
          <w:rFonts w:ascii="Arial" w:hAnsi="Arial" w:cs="Arial"/>
          <w:sz w:val="24"/>
          <w:szCs w:val="24"/>
          <w:lang w:val="es-MX"/>
        </w:rPr>
        <w:t xml:space="preserve"> </w:t>
      </w:r>
      <w:r w:rsidR="006C024A" w:rsidRPr="00CD057A">
        <w:rPr>
          <w:rStyle w:val="normaltextrun"/>
          <w:rFonts w:ascii="Arial" w:hAnsi="Arial" w:cs="Arial"/>
          <w:sz w:val="24"/>
          <w:szCs w:val="24"/>
          <w:lang w:val="es-MX"/>
        </w:rPr>
        <w:t xml:space="preserve">de </w:t>
      </w:r>
      <w:r w:rsidR="006C024A">
        <w:rPr>
          <w:rStyle w:val="normaltextrun"/>
          <w:rFonts w:ascii="Arial" w:hAnsi="Arial" w:cs="Arial"/>
          <w:sz w:val="24"/>
          <w:szCs w:val="24"/>
          <w:lang w:val="es-MX"/>
        </w:rPr>
        <w:t xml:space="preserve">las actividades realizadas </w:t>
      </w:r>
      <w:r w:rsidR="00EB6E92">
        <w:rPr>
          <w:rStyle w:val="normaltextrun"/>
          <w:rFonts w:ascii="Arial" w:hAnsi="Arial" w:cs="Arial"/>
          <w:sz w:val="24"/>
          <w:szCs w:val="24"/>
          <w:lang w:val="es-MX"/>
        </w:rPr>
        <w:t xml:space="preserve">durante </w:t>
      </w:r>
      <w:r w:rsidR="006C024A" w:rsidRPr="00E40DF2">
        <w:rPr>
          <w:rStyle w:val="normaltextrun"/>
          <w:rFonts w:ascii="Arial" w:hAnsi="Arial" w:cs="Arial"/>
          <w:sz w:val="24"/>
          <w:szCs w:val="24"/>
          <w:lang w:val="es-MX"/>
        </w:rPr>
        <w:t xml:space="preserve"> </w:t>
      </w:r>
      <w:r w:rsidR="00EB6E92">
        <w:rPr>
          <w:rStyle w:val="normaltextrun"/>
          <w:rFonts w:ascii="Arial" w:hAnsi="Arial" w:cs="Arial"/>
          <w:sz w:val="24"/>
          <w:szCs w:val="24"/>
          <w:lang w:val="es-MX"/>
        </w:rPr>
        <w:t xml:space="preserve"> </w:t>
      </w:r>
      <w:r w:rsidR="006C024A" w:rsidRPr="00E40DF2">
        <w:rPr>
          <w:rStyle w:val="normaltextrun"/>
          <w:rFonts w:ascii="Arial" w:hAnsi="Arial" w:cs="Arial"/>
          <w:sz w:val="24"/>
          <w:szCs w:val="24"/>
          <w:lang w:val="es-MX"/>
        </w:rPr>
        <w:t xml:space="preserve">el año </w:t>
      </w:r>
      <w:proofErr w:type="gramStart"/>
      <w:r w:rsidR="006C024A" w:rsidRPr="00E40DF2">
        <w:rPr>
          <w:rStyle w:val="normaltextrun"/>
          <w:rFonts w:ascii="Arial" w:hAnsi="Arial" w:cs="Arial"/>
          <w:sz w:val="24"/>
          <w:szCs w:val="24"/>
          <w:lang w:val="es-MX"/>
        </w:rPr>
        <w:t>202</w:t>
      </w:r>
      <w:r w:rsidR="006C024A">
        <w:rPr>
          <w:rStyle w:val="normaltextrun"/>
          <w:rFonts w:ascii="Arial" w:hAnsi="Arial" w:cs="Arial"/>
          <w:sz w:val="24"/>
          <w:szCs w:val="24"/>
          <w:lang w:val="es-MX"/>
        </w:rPr>
        <w:t>2</w:t>
      </w:r>
      <w:r w:rsidR="00EB6E92">
        <w:rPr>
          <w:rStyle w:val="normaltextrun"/>
          <w:rFonts w:ascii="Arial" w:hAnsi="Arial" w:cs="Arial"/>
          <w:sz w:val="24"/>
          <w:szCs w:val="24"/>
          <w:lang w:val="es-MX"/>
        </w:rPr>
        <w:t xml:space="preserve"> </w:t>
      </w:r>
      <w:r w:rsidR="006C024A">
        <w:rPr>
          <w:rStyle w:val="normaltextrun"/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="006C024A" w:rsidRPr="00E40DF2">
        <w:rPr>
          <w:rStyle w:val="normaltextrun"/>
          <w:rFonts w:ascii="Arial" w:hAnsi="Arial" w:cs="Arial"/>
          <w:sz w:val="24"/>
          <w:szCs w:val="24"/>
          <w:lang w:val="es-MX"/>
        </w:rPr>
        <w:t>dond</w:t>
      </w:r>
      <w:r w:rsidR="006C024A">
        <w:rPr>
          <w:rStyle w:val="normaltextrun"/>
          <w:rFonts w:ascii="Arial" w:hAnsi="Arial" w:cs="Arial"/>
          <w:sz w:val="24"/>
          <w:szCs w:val="24"/>
          <w:lang w:val="es-MX"/>
        </w:rPr>
        <w:t>e</w:t>
      </w:r>
      <w:proofErr w:type="gramEnd"/>
      <w:r w:rsidR="006C024A" w:rsidRPr="00E40DF2">
        <w:rPr>
          <w:rStyle w:val="normaltextrun"/>
          <w:rFonts w:ascii="Arial" w:hAnsi="Arial" w:cs="Arial"/>
          <w:sz w:val="24"/>
          <w:szCs w:val="24"/>
          <w:lang w:val="es-MX"/>
        </w:rPr>
        <w:t xml:space="preserve"> encontrará</w:t>
      </w:r>
      <w:r w:rsidR="006C024A">
        <w:rPr>
          <w:rStyle w:val="normaltextrun"/>
          <w:rFonts w:ascii="Arial" w:hAnsi="Arial" w:cs="Arial"/>
          <w:sz w:val="24"/>
          <w:szCs w:val="24"/>
          <w:lang w:val="es-MX"/>
        </w:rPr>
        <w:t>n</w:t>
      </w:r>
      <w:r w:rsidR="00AB49BC">
        <w:rPr>
          <w:rStyle w:val="normaltextrun"/>
          <w:rFonts w:ascii="Arial" w:hAnsi="Arial" w:cs="Arial"/>
          <w:sz w:val="24"/>
          <w:szCs w:val="24"/>
          <w:lang w:val="es-MX"/>
        </w:rPr>
        <w:t xml:space="preserve"> detalladamente un</w:t>
      </w:r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 consolidado</w:t>
      </w:r>
      <w:r w:rsidR="00323E51">
        <w:rPr>
          <w:rStyle w:val="normaltextrun"/>
          <w:rFonts w:ascii="Arial" w:hAnsi="Arial" w:cs="Arial"/>
          <w:sz w:val="24"/>
          <w:szCs w:val="24"/>
          <w:lang w:val="es-MX"/>
        </w:rPr>
        <w:t xml:space="preserve"> de gestión</w:t>
      </w:r>
      <w:r w:rsidR="006C024A" w:rsidRPr="00E40DF2">
        <w:rPr>
          <w:rStyle w:val="normaltextrun"/>
          <w:rFonts w:ascii="Arial" w:hAnsi="Arial" w:cs="Arial"/>
          <w:sz w:val="24"/>
          <w:szCs w:val="24"/>
          <w:lang w:val="es-MX"/>
        </w:rPr>
        <w:t xml:space="preserve"> de las proyecciones trazadas por la Fundación </w:t>
      </w:r>
      <w:r w:rsidR="006C024A">
        <w:rPr>
          <w:rStyle w:val="normaltextrun"/>
          <w:rFonts w:ascii="Arial" w:hAnsi="Arial" w:cs="Arial"/>
          <w:sz w:val="24"/>
          <w:szCs w:val="24"/>
          <w:lang w:val="es-MX"/>
        </w:rPr>
        <w:t>en el</w:t>
      </w:r>
      <w:r w:rsidR="006C024A" w:rsidRPr="00E40DF2">
        <w:rPr>
          <w:rStyle w:val="normaltextrun"/>
          <w:rFonts w:ascii="Arial" w:hAnsi="Arial" w:cs="Arial"/>
          <w:sz w:val="24"/>
          <w:szCs w:val="24"/>
          <w:lang w:val="es-MX"/>
        </w:rPr>
        <w:t xml:space="preserve"> cumplimiento a su</w:t>
      </w:r>
      <w:r w:rsidR="006C024A">
        <w:rPr>
          <w:rStyle w:val="normaltextrun"/>
          <w:rFonts w:ascii="Arial" w:hAnsi="Arial" w:cs="Arial"/>
          <w:sz w:val="24"/>
          <w:szCs w:val="24"/>
          <w:lang w:val="es-MX"/>
        </w:rPr>
        <w:t xml:space="preserve"> </w:t>
      </w:r>
      <w:r w:rsidR="006C024A" w:rsidRPr="00E40DF2">
        <w:rPr>
          <w:rStyle w:val="normaltextrun"/>
          <w:rFonts w:ascii="Arial" w:hAnsi="Arial" w:cs="Arial"/>
          <w:sz w:val="24"/>
          <w:szCs w:val="24"/>
          <w:lang w:val="es-MX"/>
        </w:rPr>
        <w:t>misión</w:t>
      </w:r>
      <w:r w:rsidR="00EB6E92">
        <w:rPr>
          <w:rStyle w:val="normaltextrun"/>
          <w:rFonts w:ascii="Arial" w:hAnsi="Arial" w:cs="Arial"/>
          <w:sz w:val="24"/>
          <w:szCs w:val="24"/>
          <w:lang w:val="es-MX"/>
        </w:rPr>
        <w:t xml:space="preserve">, visión </w:t>
      </w:r>
      <w:r w:rsidR="00323E51">
        <w:rPr>
          <w:rStyle w:val="normaltextrun"/>
          <w:rFonts w:ascii="Arial" w:hAnsi="Arial" w:cs="Arial"/>
          <w:sz w:val="24"/>
          <w:szCs w:val="24"/>
          <w:lang w:val="es-MX"/>
        </w:rPr>
        <w:t>y objetivos alcanzados mediante el trabajo que se realiza a diario con los caddies.</w:t>
      </w:r>
    </w:p>
    <w:p w14:paraId="7D00B3C6" w14:textId="035575F0" w:rsidR="003C0E3C" w:rsidRDefault="003C0E3C" w:rsidP="00F4766A">
      <w:pPr>
        <w:spacing w:line="48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Por lo anterior </w:t>
      </w:r>
      <w:r w:rsidR="000654DA">
        <w:rPr>
          <w:rStyle w:val="normaltextrun"/>
          <w:rFonts w:ascii="Arial" w:hAnsi="Arial" w:cs="Arial"/>
          <w:sz w:val="24"/>
          <w:szCs w:val="24"/>
          <w:lang w:val="es-MX"/>
        </w:rPr>
        <w:t>presentaremos a continuación todas</w:t>
      </w:r>
      <w:r w:rsidR="00EB6E92">
        <w:rPr>
          <w:rStyle w:val="normaltextrun"/>
          <w:rFonts w:ascii="Arial" w:hAnsi="Arial" w:cs="Arial"/>
          <w:sz w:val="24"/>
          <w:szCs w:val="24"/>
          <w:lang w:val="es-MX"/>
        </w:rPr>
        <w:t xml:space="preserve"> las áreas </w:t>
      </w:r>
      <w:proofErr w:type="gramStart"/>
      <w:r w:rsidR="00EB6E92">
        <w:rPr>
          <w:rStyle w:val="normaltextrun"/>
          <w:rFonts w:ascii="Arial" w:hAnsi="Arial" w:cs="Arial"/>
          <w:sz w:val="24"/>
          <w:szCs w:val="24"/>
          <w:lang w:val="es-MX"/>
        </w:rPr>
        <w:t>desarrolladas  de</w:t>
      </w:r>
      <w:proofErr w:type="gramEnd"/>
      <w:r w:rsidR="00EB6E92">
        <w:rPr>
          <w:rStyle w:val="normaltextrun"/>
          <w:rFonts w:ascii="Arial" w:hAnsi="Arial" w:cs="Arial"/>
          <w:sz w:val="24"/>
          <w:szCs w:val="24"/>
          <w:lang w:val="es-MX"/>
        </w:rPr>
        <w:t xml:space="preserve"> todo el</w:t>
      </w:r>
      <w:r w:rsidR="000654DA">
        <w:rPr>
          <w:rStyle w:val="normaltextrun"/>
          <w:rFonts w:ascii="Arial" w:hAnsi="Arial" w:cs="Arial"/>
          <w:sz w:val="24"/>
          <w:szCs w:val="24"/>
          <w:lang w:val="es-MX"/>
        </w:rPr>
        <w:t xml:space="preserve"> año 2022 en donde se especifica cada una</w:t>
      </w:r>
      <w:r w:rsidR="00EB6E92">
        <w:rPr>
          <w:rStyle w:val="normaltextrun"/>
          <w:rFonts w:ascii="Arial" w:hAnsi="Arial" w:cs="Arial"/>
          <w:sz w:val="24"/>
          <w:szCs w:val="24"/>
          <w:lang w:val="es-MX"/>
        </w:rPr>
        <w:t xml:space="preserve"> </w:t>
      </w:r>
      <w:r w:rsidR="00F4766A">
        <w:rPr>
          <w:rStyle w:val="normaltextrun"/>
          <w:rFonts w:ascii="Arial" w:hAnsi="Arial" w:cs="Arial"/>
          <w:sz w:val="24"/>
          <w:szCs w:val="24"/>
          <w:lang w:val="es-MX"/>
        </w:rPr>
        <w:t xml:space="preserve"> de cada actividad con la información detallada</w:t>
      </w:r>
      <w:r w:rsidR="001B5B15">
        <w:rPr>
          <w:rStyle w:val="normaltextrun"/>
          <w:rFonts w:ascii="Arial" w:hAnsi="Arial" w:cs="Arial"/>
          <w:sz w:val="24"/>
          <w:szCs w:val="24"/>
          <w:lang w:val="es-MX"/>
        </w:rPr>
        <w:t xml:space="preserve"> y por </w:t>
      </w:r>
      <w:r w:rsidR="00452744">
        <w:rPr>
          <w:rStyle w:val="normaltextrun"/>
          <w:rFonts w:ascii="Arial" w:hAnsi="Arial" w:cs="Arial"/>
          <w:sz w:val="24"/>
          <w:szCs w:val="24"/>
          <w:lang w:val="es-MX"/>
        </w:rPr>
        <w:t>último evidencias</w:t>
      </w:r>
      <w:r w:rsidR="00F4766A">
        <w:rPr>
          <w:rStyle w:val="normaltextrun"/>
          <w:rFonts w:ascii="Arial" w:hAnsi="Arial" w:cs="Arial"/>
          <w:sz w:val="24"/>
          <w:szCs w:val="24"/>
          <w:lang w:val="es-MX"/>
        </w:rPr>
        <w:t xml:space="preserve"> </w:t>
      </w:r>
      <w:r w:rsidR="001B5B15">
        <w:rPr>
          <w:rStyle w:val="normaltextrun"/>
          <w:rFonts w:ascii="Arial" w:hAnsi="Arial" w:cs="Arial"/>
          <w:sz w:val="24"/>
          <w:szCs w:val="24"/>
          <w:lang w:val="es-MX"/>
        </w:rPr>
        <w:t>d</w:t>
      </w:r>
      <w:r w:rsidR="00EB6E92">
        <w:rPr>
          <w:rStyle w:val="normaltextrun"/>
          <w:rFonts w:ascii="Arial" w:hAnsi="Arial" w:cs="Arial"/>
          <w:sz w:val="24"/>
          <w:szCs w:val="24"/>
          <w:lang w:val="es-MX"/>
        </w:rPr>
        <w:t>el registro fotográfico en video.</w:t>
      </w:r>
    </w:p>
    <w:p w14:paraId="358BDB8C" w14:textId="77777777" w:rsidR="006C024A" w:rsidRDefault="006C024A" w:rsidP="00F4766A">
      <w:pPr>
        <w:spacing w:line="48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1770A4AA" w14:textId="5769D6D0" w:rsidR="00017D74" w:rsidRDefault="00017D74" w:rsidP="006C024A">
      <w:p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1262C73A" w14:textId="7281B17E" w:rsidR="00017D74" w:rsidRDefault="00017D74" w:rsidP="006C024A">
      <w:p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01FF34B8" w14:textId="77777777" w:rsidR="006B5253" w:rsidRDefault="006B5253" w:rsidP="006C024A">
      <w:p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417D200C" w14:textId="77777777" w:rsidR="00267EE1" w:rsidRDefault="00267EE1" w:rsidP="006C024A">
      <w:p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369624ED" w14:textId="77777777" w:rsidR="006B5253" w:rsidRPr="00285AF9" w:rsidRDefault="006B5253" w:rsidP="006C024A">
      <w:p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47330E0A" w14:textId="77777777" w:rsidR="006C024A" w:rsidRPr="00963FBB" w:rsidRDefault="006C024A" w:rsidP="006C024A">
      <w:pPr>
        <w:spacing w:line="360" w:lineRule="auto"/>
        <w:jc w:val="both"/>
        <w:rPr>
          <w:rStyle w:val="normaltextrun"/>
          <w:rFonts w:ascii="Arial" w:hAnsi="Arial" w:cs="Arial"/>
          <w:b/>
          <w:bCs/>
          <w:sz w:val="24"/>
          <w:szCs w:val="24"/>
          <w:lang w:val="es-MX"/>
        </w:rPr>
      </w:pPr>
      <w:r w:rsidRPr="00963FBB">
        <w:rPr>
          <w:rStyle w:val="normaltextrun"/>
          <w:rFonts w:ascii="Arial" w:hAnsi="Arial" w:cs="Arial"/>
          <w:b/>
          <w:bCs/>
          <w:sz w:val="24"/>
          <w:szCs w:val="24"/>
          <w:lang w:val="es-MX"/>
        </w:rPr>
        <w:lastRenderedPageBreak/>
        <w:t>AREA ACADEMICA:</w:t>
      </w:r>
    </w:p>
    <w:p w14:paraId="0CAE813C" w14:textId="1F4DDC5F" w:rsidR="006C024A" w:rsidRDefault="00A24BD8" w:rsidP="006C0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fundación es importante cumplir con el </w:t>
      </w:r>
      <w:r w:rsidR="006C024A" w:rsidRPr="00D92846">
        <w:rPr>
          <w:rFonts w:ascii="Arial" w:hAnsi="Arial" w:cs="Arial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 xml:space="preserve">jetivo principal de </w:t>
      </w:r>
      <w:r w:rsidR="006C024A" w:rsidRPr="00D92846">
        <w:rPr>
          <w:rFonts w:ascii="Arial" w:hAnsi="Arial" w:cs="Arial"/>
          <w:sz w:val="24"/>
          <w:szCs w:val="24"/>
        </w:rPr>
        <w:t xml:space="preserve">incentivar y apoyar a los </w:t>
      </w:r>
      <w:r w:rsidR="006C024A">
        <w:rPr>
          <w:rFonts w:ascii="Arial" w:hAnsi="Arial" w:cs="Arial"/>
          <w:sz w:val="24"/>
          <w:szCs w:val="24"/>
        </w:rPr>
        <w:t>C</w:t>
      </w:r>
      <w:r w:rsidR="006C024A" w:rsidRPr="00D92846">
        <w:rPr>
          <w:rFonts w:ascii="Arial" w:hAnsi="Arial" w:cs="Arial"/>
          <w:sz w:val="24"/>
          <w:szCs w:val="24"/>
        </w:rPr>
        <w:t xml:space="preserve">addies en sus estudios </w:t>
      </w:r>
      <w:r w:rsidR="006C024A">
        <w:rPr>
          <w:rFonts w:ascii="Arial" w:hAnsi="Arial" w:cs="Arial"/>
          <w:sz w:val="24"/>
          <w:szCs w:val="24"/>
        </w:rPr>
        <w:t>en</w:t>
      </w:r>
      <w:r w:rsidR="006C024A" w:rsidRPr="00D92846">
        <w:rPr>
          <w:rFonts w:ascii="Arial" w:hAnsi="Arial" w:cs="Arial"/>
          <w:sz w:val="24"/>
          <w:szCs w:val="24"/>
        </w:rPr>
        <w:t xml:space="preserve"> </w:t>
      </w:r>
      <w:r w:rsidR="006C024A">
        <w:rPr>
          <w:rFonts w:ascii="Arial" w:hAnsi="Arial" w:cs="Arial"/>
          <w:sz w:val="24"/>
          <w:szCs w:val="24"/>
        </w:rPr>
        <w:t xml:space="preserve">carreras universitarias, </w:t>
      </w:r>
      <w:r w:rsidR="006C024A" w:rsidRPr="00D92846">
        <w:rPr>
          <w:rFonts w:ascii="Arial" w:hAnsi="Arial" w:cs="Arial"/>
          <w:sz w:val="24"/>
          <w:szCs w:val="24"/>
        </w:rPr>
        <w:t>validaciones, cursos cortos, técnicas</w:t>
      </w:r>
      <w:r w:rsidR="005A3296">
        <w:rPr>
          <w:rFonts w:ascii="Arial" w:hAnsi="Arial" w:cs="Arial"/>
          <w:sz w:val="24"/>
          <w:szCs w:val="24"/>
        </w:rPr>
        <w:t xml:space="preserve">, </w:t>
      </w:r>
      <w:r w:rsidR="00412BCB" w:rsidRPr="00D92846">
        <w:rPr>
          <w:rFonts w:ascii="Arial" w:hAnsi="Arial" w:cs="Arial"/>
          <w:sz w:val="24"/>
          <w:szCs w:val="24"/>
        </w:rPr>
        <w:t>tecnologí</w:t>
      </w:r>
      <w:r w:rsidR="00412BCB">
        <w:rPr>
          <w:rFonts w:ascii="Arial" w:hAnsi="Arial" w:cs="Arial"/>
          <w:sz w:val="24"/>
          <w:szCs w:val="24"/>
        </w:rPr>
        <w:t>as y auxilios de transporte.</w:t>
      </w:r>
    </w:p>
    <w:p w14:paraId="74F46163" w14:textId="470E6E07" w:rsidR="00BD5420" w:rsidRDefault="005A3296" w:rsidP="006C0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</w:t>
      </w:r>
      <w:r w:rsidR="006B5253">
        <w:rPr>
          <w:rFonts w:ascii="Arial" w:hAnsi="Arial" w:cs="Arial"/>
          <w:sz w:val="24"/>
          <w:szCs w:val="24"/>
        </w:rPr>
        <w:t xml:space="preserve"> año en los </w:t>
      </w:r>
      <w:proofErr w:type="gramStart"/>
      <w:r w:rsidR="006B5253">
        <w:rPr>
          <w:rFonts w:ascii="Arial" w:hAnsi="Arial" w:cs="Arial"/>
          <w:sz w:val="24"/>
          <w:szCs w:val="24"/>
        </w:rPr>
        <w:t xml:space="preserve">dos </w:t>
      </w:r>
      <w:r w:rsidR="006C024A">
        <w:rPr>
          <w:rFonts w:ascii="Arial" w:hAnsi="Arial" w:cs="Arial"/>
          <w:sz w:val="24"/>
          <w:szCs w:val="24"/>
        </w:rPr>
        <w:t xml:space="preserve"> periodo</w:t>
      </w:r>
      <w:r w:rsidR="006B5253">
        <w:rPr>
          <w:rFonts w:ascii="Arial" w:hAnsi="Arial" w:cs="Arial"/>
          <w:sz w:val="24"/>
          <w:szCs w:val="24"/>
        </w:rPr>
        <w:t>s</w:t>
      </w:r>
      <w:proofErr w:type="gramEnd"/>
      <w:r w:rsidR="006C024A">
        <w:rPr>
          <w:rFonts w:ascii="Arial" w:hAnsi="Arial" w:cs="Arial"/>
          <w:sz w:val="24"/>
          <w:szCs w:val="24"/>
        </w:rPr>
        <w:t xml:space="preserve"> </w:t>
      </w:r>
      <w:r w:rsidR="00A24BD8">
        <w:rPr>
          <w:rFonts w:ascii="Arial" w:hAnsi="Arial" w:cs="Arial"/>
          <w:sz w:val="24"/>
          <w:szCs w:val="24"/>
        </w:rPr>
        <w:t>se dio cumplimiento</w:t>
      </w:r>
      <w:r w:rsidR="007018B9">
        <w:rPr>
          <w:rFonts w:ascii="Arial" w:hAnsi="Arial" w:cs="Arial"/>
          <w:sz w:val="24"/>
          <w:szCs w:val="24"/>
        </w:rPr>
        <w:t xml:space="preserve"> </w:t>
      </w:r>
      <w:r w:rsidR="00A24BD8">
        <w:rPr>
          <w:rFonts w:ascii="Arial" w:hAnsi="Arial" w:cs="Arial"/>
          <w:sz w:val="24"/>
          <w:szCs w:val="24"/>
        </w:rPr>
        <w:t>del auxilio educativo para los caddies en sus estudios</w:t>
      </w:r>
      <w:r w:rsidR="00267EE1">
        <w:rPr>
          <w:rFonts w:ascii="Arial" w:hAnsi="Arial" w:cs="Arial"/>
          <w:sz w:val="24"/>
          <w:szCs w:val="24"/>
        </w:rPr>
        <w:t>,</w:t>
      </w:r>
      <w:r w:rsidR="006811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  <w:r w:rsidR="006811FA">
        <w:rPr>
          <w:rFonts w:ascii="Arial" w:hAnsi="Arial" w:cs="Arial"/>
          <w:sz w:val="24"/>
          <w:szCs w:val="24"/>
        </w:rPr>
        <w:t xml:space="preserve"> adelante se anexa </w:t>
      </w:r>
      <w:proofErr w:type="spellStart"/>
      <w:r w:rsidR="006811FA">
        <w:rPr>
          <w:rFonts w:ascii="Arial" w:hAnsi="Arial" w:cs="Arial"/>
          <w:sz w:val="24"/>
          <w:szCs w:val="24"/>
        </w:rPr>
        <w:t>imagen</w:t>
      </w:r>
      <w:r w:rsidR="00267EE1">
        <w:rPr>
          <w:rFonts w:ascii="Arial" w:hAnsi="Arial" w:cs="Arial"/>
          <w:sz w:val="24"/>
          <w:szCs w:val="24"/>
        </w:rPr>
        <w:t>es</w:t>
      </w:r>
      <w:proofErr w:type="spellEnd"/>
      <w:r w:rsidR="006811FA">
        <w:rPr>
          <w:rFonts w:ascii="Arial" w:hAnsi="Arial" w:cs="Arial"/>
          <w:sz w:val="24"/>
          <w:szCs w:val="24"/>
        </w:rPr>
        <w:t xml:space="preserve"> con la relación de la entrega del </w:t>
      </w:r>
      <w:r>
        <w:rPr>
          <w:rFonts w:ascii="Arial" w:hAnsi="Arial" w:cs="Arial"/>
          <w:sz w:val="24"/>
          <w:szCs w:val="24"/>
        </w:rPr>
        <w:t>beneficio,</w:t>
      </w:r>
      <w:r w:rsidR="00483103">
        <w:rPr>
          <w:rFonts w:ascii="Arial" w:hAnsi="Arial" w:cs="Arial"/>
          <w:sz w:val="24"/>
          <w:szCs w:val="24"/>
        </w:rPr>
        <w:t xml:space="preserve"> siendo </w:t>
      </w:r>
      <w:r w:rsidR="006811FA">
        <w:rPr>
          <w:rFonts w:ascii="Arial" w:hAnsi="Arial" w:cs="Arial"/>
          <w:sz w:val="24"/>
          <w:szCs w:val="24"/>
        </w:rPr>
        <w:t xml:space="preserve"> satisfactorio ver los logros </w:t>
      </w:r>
      <w:r>
        <w:rPr>
          <w:rFonts w:ascii="Arial" w:hAnsi="Arial" w:cs="Arial"/>
          <w:sz w:val="24"/>
          <w:szCs w:val="24"/>
        </w:rPr>
        <w:t>en la</w:t>
      </w:r>
      <w:r w:rsidR="006811FA">
        <w:rPr>
          <w:rFonts w:ascii="Arial" w:hAnsi="Arial" w:cs="Arial"/>
          <w:sz w:val="24"/>
          <w:szCs w:val="24"/>
        </w:rPr>
        <w:t xml:space="preserve"> gestión de </w:t>
      </w:r>
      <w:r>
        <w:rPr>
          <w:rFonts w:ascii="Arial" w:hAnsi="Arial" w:cs="Arial"/>
          <w:sz w:val="24"/>
          <w:szCs w:val="24"/>
        </w:rPr>
        <w:t>un trabajo</w:t>
      </w:r>
      <w:r w:rsidR="006811FA">
        <w:rPr>
          <w:rFonts w:ascii="Arial" w:hAnsi="Arial" w:cs="Arial"/>
          <w:sz w:val="24"/>
          <w:szCs w:val="24"/>
        </w:rPr>
        <w:t xml:space="preserve"> realizado positivamente como lo es el grado de los caddies que logran cumplir sus metas</w:t>
      </w:r>
      <w:r>
        <w:rPr>
          <w:rFonts w:ascii="Arial" w:hAnsi="Arial" w:cs="Arial"/>
          <w:sz w:val="24"/>
          <w:szCs w:val="24"/>
        </w:rPr>
        <w:t>, por lo anterior se deja</w:t>
      </w:r>
      <w:r w:rsidR="00483103">
        <w:rPr>
          <w:rFonts w:ascii="Arial" w:hAnsi="Arial" w:cs="Arial"/>
          <w:sz w:val="24"/>
          <w:szCs w:val="24"/>
        </w:rPr>
        <w:t xml:space="preserve"> en el historial de la hoja de vida </w:t>
      </w:r>
      <w:r>
        <w:rPr>
          <w:rFonts w:ascii="Arial" w:hAnsi="Arial" w:cs="Arial"/>
          <w:sz w:val="24"/>
          <w:szCs w:val="24"/>
        </w:rPr>
        <w:t xml:space="preserve">los diplomas de los graduados de bachiller </w:t>
      </w:r>
      <w:r w:rsidR="00BD5420">
        <w:rPr>
          <w:rFonts w:ascii="Arial" w:hAnsi="Arial" w:cs="Arial"/>
          <w:sz w:val="24"/>
          <w:szCs w:val="24"/>
        </w:rPr>
        <w:t>diciembre 2022</w:t>
      </w:r>
      <w:r w:rsidR="006B5253">
        <w:rPr>
          <w:rFonts w:ascii="Arial" w:hAnsi="Arial" w:cs="Arial"/>
          <w:sz w:val="24"/>
          <w:szCs w:val="24"/>
        </w:rPr>
        <w:t xml:space="preserve"> </w:t>
      </w:r>
    </w:p>
    <w:p w14:paraId="15D34722" w14:textId="051BD52D" w:rsidR="00BD5420" w:rsidRDefault="00BD5420" w:rsidP="006C0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mencionan los nombres de los caddies graduados:</w:t>
      </w:r>
    </w:p>
    <w:p w14:paraId="609D2EFD" w14:textId="6FA319BE" w:rsidR="008740AF" w:rsidRDefault="008740AF" w:rsidP="008740AF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En el primer trimestre del año se graduaron</w:t>
      </w:r>
      <w:r w:rsidRPr="008740AF">
        <w:rPr>
          <w:rFonts w:ascii="Arial" w:eastAsia="Calibri" w:hAnsi="Arial" w:cs="Arial"/>
          <w:sz w:val="24"/>
          <w:szCs w:val="24"/>
          <w:lang w:val="es-ES"/>
        </w:rPr>
        <w:t xml:space="preserve"> 10 caddies donde recibieron satisfactor</w:t>
      </w:r>
      <w:r>
        <w:rPr>
          <w:rFonts w:ascii="Arial" w:eastAsia="Calibri" w:hAnsi="Arial" w:cs="Arial"/>
          <w:sz w:val="24"/>
          <w:szCs w:val="24"/>
          <w:lang w:val="es-ES"/>
        </w:rPr>
        <w:t>iamente sus diplomas de estudio:</w:t>
      </w:r>
    </w:p>
    <w:tbl>
      <w:tblPr>
        <w:tblW w:w="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800"/>
        <w:gridCol w:w="2800"/>
        <w:gridCol w:w="1200"/>
      </w:tblGrid>
      <w:tr w:rsidR="008740AF" w:rsidRPr="00A76F35" w14:paraId="211DFB31" w14:textId="77777777" w:rsidTr="008740AF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11B38A6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#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C593475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 xml:space="preserve">NOMBRE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53E6BE2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 xml:space="preserve">OBSERVACIÓN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BD8ED9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CADDIE</w:t>
            </w:r>
          </w:p>
        </w:tc>
      </w:tr>
      <w:tr w:rsidR="008740AF" w:rsidRPr="00A76F35" w14:paraId="196E851A" w14:textId="77777777" w:rsidTr="008740AF">
        <w:trPr>
          <w:trHeight w:val="9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63A50E8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A068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YOSTIN ORTEGA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A49A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BACHILLER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743A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TENIS</w:t>
            </w:r>
          </w:p>
        </w:tc>
      </w:tr>
      <w:tr w:rsidR="008740AF" w:rsidRPr="00A76F35" w14:paraId="6DBF28EA" w14:textId="77777777" w:rsidTr="008740AF">
        <w:trPr>
          <w:trHeight w:val="6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FF4FA7B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17D4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ALBERT MONTES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DD02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CURSOS DE TENIS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6A06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TENIS</w:t>
            </w:r>
          </w:p>
        </w:tc>
      </w:tr>
      <w:tr w:rsidR="008740AF" w:rsidRPr="00A76F35" w14:paraId="55C8822D" w14:textId="77777777" w:rsidTr="008740AF">
        <w:trPr>
          <w:trHeight w:val="37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9196D0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8281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EDINSON VARGAS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59A4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BACHILLER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CD0F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GOLF</w:t>
            </w:r>
          </w:p>
        </w:tc>
      </w:tr>
      <w:tr w:rsidR="008740AF" w:rsidRPr="00A76F35" w14:paraId="7DE38AA0" w14:textId="77777777" w:rsidTr="008740AF">
        <w:trPr>
          <w:trHeight w:val="9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836EE5D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C7C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ADRIAN ACOSTA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8B73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CONTADOR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A2C8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GOLF</w:t>
            </w:r>
          </w:p>
        </w:tc>
      </w:tr>
      <w:tr w:rsidR="008740AF" w:rsidRPr="00A76F35" w14:paraId="4493C8F1" w14:textId="77777777" w:rsidTr="008740AF">
        <w:trPr>
          <w:trHeight w:val="9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D4A1044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C902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DENINSON GONZALEZ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66D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CURSO DE MANIPULACIÓN DE ALIMENTOS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F899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GOLF</w:t>
            </w:r>
          </w:p>
        </w:tc>
      </w:tr>
      <w:tr w:rsidR="008740AF" w:rsidRPr="00A76F35" w14:paraId="502FFDD1" w14:textId="77777777" w:rsidTr="008740AF">
        <w:trPr>
          <w:trHeight w:val="37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490AAB3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9D78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CAMILO CASTELLANOS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FBF5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PSICOLOGO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A71F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GOLF</w:t>
            </w:r>
          </w:p>
        </w:tc>
      </w:tr>
      <w:tr w:rsidR="008740AF" w:rsidRPr="00A76F35" w14:paraId="0C75915F" w14:textId="77777777" w:rsidTr="008740AF">
        <w:trPr>
          <w:trHeight w:val="12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C29258C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57E8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HENSY LEAL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3646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CURSO DE VIAGILANCIA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F0D8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GOLF</w:t>
            </w:r>
          </w:p>
        </w:tc>
      </w:tr>
      <w:tr w:rsidR="008740AF" w:rsidRPr="00A76F35" w14:paraId="14E19A3E" w14:textId="77777777" w:rsidTr="008740AF">
        <w:trPr>
          <w:trHeight w:val="37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556A994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51DB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ANDERSON SUAREZ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1626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CURSO DE VIAGILANCIA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969B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GOLF</w:t>
            </w:r>
          </w:p>
        </w:tc>
      </w:tr>
      <w:tr w:rsidR="008740AF" w:rsidRPr="00A76F35" w14:paraId="607C6414" w14:textId="77777777" w:rsidTr="008740AF">
        <w:trPr>
          <w:trHeight w:val="6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DE6FF83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lastRenderedPageBreak/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06E8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EDINSON GONZALEZ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C3E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LIC. DE MATEMATICAS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C593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GOLF</w:t>
            </w:r>
          </w:p>
        </w:tc>
      </w:tr>
      <w:tr w:rsidR="008740AF" w:rsidRPr="00A76F35" w14:paraId="051BE975" w14:textId="77777777" w:rsidTr="008740AF">
        <w:trPr>
          <w:trHeight w:val="15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F183EA4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D839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JAMES CHURRON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B07E" w14:textId="77777777" w:rsidR="008740AF" w:rsidRPr="00A76F35" w:rsidRDefault="008740AF" w:rsidP="0010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CURSO DE CONDUCCIÓN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8493" w14:textId="77777777" w:rsidR="008740AF" w:rsidRPr="00A76F35" w:rsidRDefault="008740AF" w:rsidP="0010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6F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GOLF</w:t>
            </w:r>
          </w:p>
        </w:tc>
      </w:tr>
    </w:tbl>
    <w:p w14:paraId="5F1F719A" w14:textId="77777777" w:rsidR="008740AF" w:rsidRPr="008740AF" w:rsidRDefault="008740AF" w:rsidP="008740AF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0BE9F229" w14:textId="2D645E92" w:rsidR="00267EE1" w:rsidRDefault="00267EE1" w:rsidP="00267EE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67EE1">
        <w:rPr>
          <w:rFonts w:ascii="Arial" w:hAnsi="Arial" w:cs="Arial"/>
          <w:sz w:val="24"/>
          <w:szCs w:val="24"/>
          <w:lang w:val="es-ES"/>
        </w:rPr>
        <w:t xml:space="preserve">En este periodo </w:t>
      </w:r>
      <w:r>
        <w:rPr>
          <w:rFonts w:ascii="Arial" w:hAnsi="Arial" w:cs="Arial"/>
          <w:sz w:val="24"/>
          <w:szCs w:val="24"/>
          <w:lang w:val="es-ES"/>
        </w:rPr>
        <w:t xml:space="preserve">del segundo trimestre del año </w:t>
      </w:r>
      <w:r w:rsidRPr="00267EE1">
        <w:rPr>
          <w:rFonts w:ascii="Arial" w:hAnsi="Arial" w:cs="Arial"/>
          <w:sz w:val="24"/>
          <w:szCs w:val="24"/>
          <w:lang w:val="es-ES"/>
        </w:rPr>
        <w:t>estudian 47 caddies de 70 lo que equivale al (67%) en carreras como, Licenciatura Educación Física y Deportes, Ingeniería Civil, Arquitectura, Enfermería, cursos, entre otros.</w:t>
      </w:r>
    </w:p>
    <w:p w14:paraId="78D792B2" w14:textId="5281B9DE" w:rsidR="0098594A" w:rsidRPr="0098594A" w:rsidRDefault="0098594A" w:rsidP="0098594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8594A">
        <w:rPr>
          <w:rFonts w:ascii="Arial" w:hAnsi="Arial" w:cs="Arial"/>
          <w:sz w:val="24"/>
          <w:szCs w:val="24"/>
          <w:lang w:val="es-ES"/>
        </w:rPr>
        <w:t xml:space="preserve">En este periodo </w:t>
      </w:r>
      <w:r>
        <w:rPr>
          <w:rFonts w:ascii="Arial" w:hAnsi="Arial" w:cs="Arial"/>
          <w:sz w:val="24"/>
          <w:szCs w:val="24"/>
          <w:lang w:val="es-ES"/>
        </w:rPr>
        <w:t xml:space="preserve">del tercer trimestre </w:t>
      </w:r>
      <w:r w:rsidRPr="0098594A">
        <w:rPr>
          <w:rFonts w:ascii="Arial" w:hAnsi="Arial" w:cs="Arial"/>
          <w:sz w:val="24"/>
          <w:szCs w:val="24"/>
          <w:lang w:val="es-ES"/>
        </w:rPr>
        <w:t xml:space="preserve">estudian 44 caddies de 73 lo que equivale al (66%) en carreras como, Licenciatura Educación Física y Deportes, Ingeniería Civil, Arquitectura, Zootecnia, cursos, entre otros. </w:t>
      </w:r>
    </w:p>
    <w:p w14:paraId="156A2B59" w14:textId="1788279D" w:rsidR="008740AF" w:rsidRPr="001867A0" w:rsidRDefault="0098594A" w:rsidP="006C02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594A">
        <w:rPr>
          <w:rFonts w:ascii="Arial" w:hAnsi="Arial" w:cs="Arial"/>
          <w:sz w:val="24"/>
          <w:szCs w:val="24"/>
        </w:rPr>
        <w:t xml:space="preserve">Charla del Sena con la orientadora </w:t>
      </w:r>
      <w:proofErr w:type="spellStart"/>
      <w:r w:rsidRPr="0098594A">
        <w:rPr>
          <w:rFonts w:ascii="Arial" w:hAnsi="Arial" w:cs="Arial"/>
          <w:sz w:val="24"/>
          <w:szCs w:val="24"/>
        </w:rPr>
        <w:t>Roquelina</w:t>
      </w:r>
      <w:proofErr w:type="spellEnd"/>
      <w:r w:rsidRPr="0098594A">
        <w:rPr>
          <w:rFonts w:ascii="Arial" w:hAnsi="Arial" w:cs="Arial"/>
          <w:sz w:val="24"/>
          <w:szCs w:val="24"/>
        </w:rPr>
        <w:t xml:space="preserve"> para presentar los programas y ofertas laborales que brinda la institución para los caddies el día 1 de julio. </w:t>
      </w:r>
    </w:p>
    <w:p w14:paraId="328D6FF7" w14:textId="6470A3E6" w:rsidR="004504CF" w:rsidRDefault="004504CF" w:rsidP="004504C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4CF">
        <w:rPr>
          <w:rFonts w:ascii="Arial" w:hAnsi="Arial" w:cs="Arial"/>
          <w:sz w:val="24"/>
          <w:szCs w:val="24"/>
        </w:rPr>
        <w:t xml:space="preserve">Mauricio Reales caddie de tennis </w:t>
      </w:r>
      <w:r>
        <w:rPr>
          <w:rFonts w:ascii="Arial" w:hAnsi="Arial" w:cs="Arial"/>
          <w:sz w:val="24"/>
          <w:szCs w:val="24"/>
        </w:rPr>
        <w:t>graduado de bachiller</w:t>
      </w:r>
      <w:r w:rsidR="007018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18B9">
        <w:rPr>
          <w:rFonts w:ascii="Arial" w:hAnsi="Arial" w:cs="Arial"/>
          <w:sz w:val="24"/>
          <w:szCs w:val="24"/>
        </w:rPr>
        <w:t>Comfaoriente</w:t>
      </w:r>
      <w:proofErr w:type="spellEnd"/>
      <w:r w:rsidR="007018B9">
        <w:rPr>
          <w:rFonts w:ascii="Arial" w:hAnsi="Arial" w:cs="Arial"/>
          <w:sz w:val="24"/>
          <w:szCs w:val="24"/>
        </w:rPr>
        <w:t xml:space="preserve">. </w:t>
      </w:r>
    </w:p>
    <w:p w14:paraId="770D3104" w14:textId="2DEA4941" w:rsidR="004504CF" w:rsidRDefault="004504CF" w:rsidP="004504C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Eduer</w:t>
      </w:r>
      <w:proofErr w:type="spellEnd"/>
      <w:r>
        <w:rPr>
          <w:rFonts w:ascii="Arial" w:hAnsi="Arial" w:cs="Arial"/>
          <w:sz w:val="24"/>
          <w:szCs w:val="24"/>
        </w:rPr>
        <w:t xml:space="preserve"> Suarez caddies de golf graduado de bachiller</w:t>
      </w:r>
      <w:r w:rsidR="007018B9">
        <w:rPr>
          <w:rFonts w:ascii="Arial" w:hAnsi="Arial" w:cs="Arial"/>
          <w:sz w:val="24"/>
          <w:szCs w:val="24"/>
        </w:rPr>
        <w:t>, instituto Innovar.</w:t>
      </w:r>
    </w:p>
    <w:p w14:paraId="7E6A1179" w14:textId="1FC819AD" w:rsidR="005A3296" w:rsidRDefault="00AB49BC" w:rsidP="004504C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Edison</w:t>
      </w:r>
      <w:r w:rsidR="005A3296">
        <w:rPr>
          <w:rFonts w:ascii="Arial" w:hAnsi="Arial" w:cs="Arial"/>
          <w:sz w:val="24"/>
          <w:szCs w:val="24"/>
        </w:rPr>
        <w:t xml:space="preserve"> Sánchez caddie de golf graduado de bachiller</w:t>
      </w:r>
      <w:r w:rsidR="007018B9">
        <w:rPr>
          <w:rFonts w:ascii="Arial" w:hAnsi="Arial" w:cs="Arial"/>
          <w:sz w:val="24"/>
          <w:szCs w:val="24"/>
        </w:rPr>
        <w:t>, instituto pedagógico Colombia.</w:t>
      </w:r>
    </w:p>
    <w:p w14:paraId="69761646" w14:textId="22E57205" w:rsidR="005A3296" w:rsidRDefault="005A3296" w:rsidP="004504C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villamarin</w:t>
      </w:r>
      <w:proofErr w:type="spellEnd"/>
      <w:r>
        <w:rPr>
          <w:rFonts w:ascii="Arial" w:hAnsi="Arial" w:cs="Arial"/>
          <w:sz w:val="24"/>
          <w:szCs w:val="24"/>
        </w:rPr>
        <w:t xml:space="preserve"> caddie de golf graduado de bachiller</w:t>
      </w:r>
      <w:r w:rsidR="007018B9">
        <w:rPr>
          <w:rFonts w:ascii="Arial" w:hAnsi="Arial" w:cs="Arial"/>
          <w:sz w:val="24"/>
          <w:szCs w:val="24"/>
        </w:rPr>
        <w:t>, instituto Innovar.</w:t>
      </w:r>
    </w:p>
    <w:p w14:paraId="6302ABC2" w14:textId="2B179A38" w:rsidR="001C5684" w:rsidRDefault="001C5684" w:rsidP="001C56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resaltar el seguimiento que realiza la fundación a todos los caddies que estudian y aprovechan esta gran oportunidad queda en constancia la relación </w:t>
      </w:r>
      <w:r w:rsidR="00F745F5">
        <w:rPr>
          <w:rFonts w:ascii="Arial" w:hAnsi="Arial" w:cs="Arial"/>
          <w:sz w:val="24"/>
          <w:szCs w:val="24"/>
        </w:rPr>
        <w:t xml:space="preserve">del </w:t>
      </w:r>
      <w:r w:rsidR="00F745F5" w:rsidRPr="00F745F5">
        <w:rPr>
          <w:rFonts w:ascii="Arial" w:hAnsi="Arial" w:cs="Arial"/>
          <w:sz w:val="24"/>
          <w:szCs w:val="24"/>
        </w:rPr>
        <w:t xml:space="preserve">total auxilios educativos </w:t>
      </w:r>
      <w:r w:rsidR="00F745F5">
        <w:rPr>
          <w:rFonts w:ascii="Arial" w:hAnsi="Arial" w:cs="Arial"/>
          <w:sz w:val="24"/>
          <w:szCs w:val="24"/>
        </w:rPr>
        <w:t xml:space="preserve">entregados en el año 2022 enero a diciembre </w:t>
      </w:r>
      <w:r w:rsidR="00F745F5" w:rsidRPr="00F745F5">
        <w:rPr>
          <w:rFonts w:ascii="Arial" w:hAnsi="Arial" w:cs="Arial"/>
          <w:sz w:val="24"/>
          <w:szCs w:val="24"/>
        </w:rPr>
        <w:t>$ 12.260.600</w:t>
      </w:r>
    </w:p>
    <w:p w14:paraId="1C9C167E" w14:textId="77777777" w:rsidR="00F745F5" w:rsidRDefault="00F745F5" w:rsidP="001C56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18228B" w14:textId="60AB0128" w:rsidR="00D359B5" w:rsidRDefault="00F745F5" w:rsidP="001C56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45F5">
        <w:rPr>
          <w:noProof/>
          <w:lang w:eastAsia="es-CO"/>
        </w:rPr>
        <w:lastRenderedPageBreak/>
        <w:drawing>
          <wp:inline distT="0" distB="0" distL="0" distR="0" wp14:anchorId="43EE4814" wp14:editId="4475BA09">
            <wp:extent cx="5924549" cy="1400175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64" cy="140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43F33" w14:textId="736ECD46" w:rsidR="00F745F5" w:rsidRDefault="00F745F5" w:rsidP="00A04D3A">
      <w:pPr>
        <w:spacing w:line="360" w:lineRule="auto"/>
        <w:rPr>
          <w:rFonts w:ascii="Arial" w:hAnsi="Arial" w:cs="Arial"/>
          <w:sz w:val="24"/>
          <w:szCs w:val="24"/>
        </w:rPr>
      </w:pPr>
      <w:r w:rsidRPr="00F745F5">
        <w:rPr>
          <w:noProof/>
          <w:lang w:eastAsia="es-CO"/>
        </w:rPr>
        <w:drawing>
          <wp:inline distT="0" distB="0" distL="0" distR="0" wp14:anchorId="39C769AF" wp14:editId="684D618B">
            <wp:extent cx="6857013" cy="6467475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46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5E6BE" w14:textId="77777777" w:rsidR="00A04D3A" w:rsidRDefault="00A04D3A" w:rsidP="00A04D3A">
      <w:pPr>
        <w:spacing w:line="360" w:lineRule="auto"/>
        <w:rPr>
          <w:rFonts w:ascii="Arial" w:hAnsi="Arial" w:cs="Arial"/>
          <w:sz w:val="24"/>
          <w:szCs w:val="24"/>
        </w:rPr>
      </w:pPr>
    </w:p>
    <w:p w14:paraId="18094113" w14:textId="791E16B2" w:rsidR="00F745F5" w:rsidRDefault="00645830" w:rsidP="001C56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830">
        <w:rPr>
          <w:noProof/>
          <w:lang w:eastAsia="es-CO"/>
        </w:rPr>
        <w:drawing>
          <wp:inline distT="0" distB="0" distL="0" distR="0" wp14:anchorId="62A40337" wp14:editId="01567B8B">
            <wp:extent cx="6857085" cy="5400675"/>
            <wp:effectExtent l="0" t="0" r="127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0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C511C" w14:textId="75606AFF" w:rsidR="00D359B5" w:rsidRDefault="00D359B5" w:rsidP="001C56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03250D" w14:textId="77777777" w:rsidR="00D359B5" w:rsidRPr="001C5684" w:rsidRDefault="00D359B5" w:rsidP="001C56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811FAA" w14:textId="25FC8A87" w:rsidR="00710469" w:rsidRPr="00D359B5" w:rsidRDefault="002275CC" w:rsidP="00D35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75CC">
        <w:rPr>
          <w:rFonts w:ascii="Arial" w:eastAsia="Calibri" w:hAnsi="Arial" w:cs="Arial"/>
          <w:b/>
          <w:bCs/>
          <w:sz w:val="24"/>
          <w:szCs w:val="24"/>
          <w:lang w:val="es-MX"/>
        </w:rPr>
        <w:t>ÁREA NUTRICIONAL:</w:t>
      </w:r>
    </w:p>
    <w:p w14:paraId="53A8C01B" w14:textId="7137F182" w:rsidR="002275CC" w:rsidRDefault="002275CC" w:rsidP="002275CC">
      <w:pPr>
        <w:spacing w:after="160" w:line="360" w:lineRule="auto"/>
        <w:jc w:val="both"/>
        <w:rPr>
          <w:rStyle w:val="Hipervnculo"/>
          <w:rFonts w:ascii="Arial" w:eastAsia="Calibri" w:hAnsi="Arial" w:cs="Arial"/>
          <w:sz w:val="24"/>
          <w:szCs w:val="24"/>
          <w:lang w:val="es-MX"/>
        </w:rPr>
      </w:pPr>
      <w:r w:rsidRPr="002275CC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="0094672E">
        <w:rPr>
          <w:rFonts w:ascii="Arial" w:eastAsia="Calibri" w:hAnsi="Arial" w:cs="Arial"/>
          <w:sz w:val="24"/>
          <w:szCs w:val="24"/>
          <w:lang w:val="es-MX"/>
        </w:rPr>
        <w:t>E</w:t>
      </w:r>
      <w:r w:rsidR="00710469">
        <w:rPr>
          <w:rFonts w:ascii="Arial" w:eastAsia="Calibri" w:hAnsi="Arial" w:cs="Arial"/>
          <w:sz w:val="24"/>
          <w:szCs w:val="24"/>
          <w:lang w:val="es-MX"/>
        </w:rPr>
        <w:t>s indispensable trabajar</w:t>
      </w:r>
      <w:r w:rsidRPr="002275CC">
        <w:rPr>
          <w:rFonts w:ascii="Arial" w:eastAsia="Calibri" w:hAnsi="Arial" w:cs="Arial"/>
          <w:sz w:val="24"/>
          <w:szCs w:val="24"/>
          <w:lang w:val="es-MX"/>
        </w:rPr>
        <w:t xml:space="preserve"> por </w:t>
      </w:r>
      <w:r w:rsidR="00412BCB">
        <w:rPr>
          <w:rFonts w:ascii="Arial" w:eastAsia="Calibri" w:hAnsi="Arial" w:cs="Arial"/>
          <w:sz w:val="24"/>
          <w:szCs w:val="24"/>
          <w:lang w:val="es-MX"/>
        </w:rPr>
        <w:t xml:space="preserve">el </w:t>
      </w:r>
      <w:r w:rsidRPr="002275CC">
        <w:rPr>
          <w:rFonts w:ascii="Arial" w:eastAsia="Calibri" w:hAnsi="Arial" w:cs="Arial"/>
          <w:sz w:val="24"/>
          <w:szCs w:val="24"/>
          <w:lang w:val="es-MX"/>
        </w:rPr>
        <w:t xml:space="preserve"> bienestar nutricional</w:t>
      </w:r>
      <w:r w:rsidR="0094672E">
        <w:rPr>
          <w:rFonts w:ascii="Arial" w:eastAsia="Calibri" w:hAnsi="Arial" w:cs="Arial"/>
          <w:sz w:val="24"/>
          <w:szCs w:val="24"/>
          <w:lang w:val="es-MX"/>
        </w:rPr>
        <w:t xml:space="preserve"> y es importante brindar este apoyo a </w:t>
      </w:r>
      <w:r w:rsidRPr="002275CC">
        <w:rPr>
          <w:rFonts w:ascii="Arial" w:eastAsia="Calibri" w:hAnsi="Arial" w:cs="Arial"/>
          <w:sz w:val="24"/>
          <w:szCs w:val="24"/>
          <w:lang w:val="es-MX"/>
        </w:rPr>
        <w:t>los Caddies</w:t>
      </w:r>
      <w:r w:rsidR="0094672E">
        <w:rPr>
          <w:rFonts w:ascii="Arial" w:eastAsia="Calibri" w:hAnsi="Arial" w:cs="Arial"/>
          <w:sz w:val="24"/>
          <w:szCs w:val="24"/>
          <w:lang w:val="es-MX"/>
        </w:rPr>
        <w:t xml:space="preserve"> en cuanto a su condición del gasto físico y sus necesidades nutricionales, por lo anterio</w:t>
      </w:r>
      <w:r w:rsidR="00645830">
        <w:rPr>
          <w:rFonts w:ascii="Arial" w:eastAsia="Calibri" w:hAnsi="Arial" w:cs="Arial"/>
          <w:sz w:val="24"/>
          <w:szCs w:val="24"/>
          <w:lang w:val="es-MX"/>
        </w:rPr>
        <w:t xml:space="preserve">r la fundación procaddies </w:t>
      </w:r>
      <w:proofErr w:type="spellStart"/>
      <w:r w:rsidR="00645830">
        <w:rPr>
          <w:rFonts w:ascii="Arial" w:eastAsia="Calibri" w:hAnsi="Arial" w:cs="Arial"/>
          <w:sz w:val="24"/>
          <w:szCs w:val="24"/>
          <w:lang w:val="es-MX"/>
        </w:rPr>
        <w:t>cumplio</w:t>
      </w:r>
      <w:proofErr w:type="spellEnd"/>
      <w:r w:rsidR="0094672E">
        <w:rPr>
          <w:rFonts w:ascii="Arial" w:eastAsia="Calibri" w:hAnsi="Arial" w:cs="Arial"/>
          <w:sz w:val="24"/>
          <w:szCs w:val="24"/>
          <w:lang w:val="es-MX"/>
        </w:rPr>
        <w:t xml:space="preserve"> en la entrega de</w:t>
      </w:r>
      <w:r w:rsidR="008D2F4A">
        <w:rPr>
          <w:rFonts w:ascii="Arial" w:eastAsia="Calibri" w:hAnsi="Arial" w:cs="Arial"/>
          <w:sz w:val="24"/>
          <w:szCs w:val="24"/>
          <w:lang w:val="es-MX"/>
        </w:rPr>
        <w:t xml:space="preserve"> los refrigerios para los caddies de golf todos los lunes </w:t>
      </w:r>
      <w:r w:rsidR="001867A0">
        <w:rPr>
          <w:rFonts w:ascii="Arial" w:eastAsia="Calibri" w:hAnsi="Arial" w:cs="Arial"/>
          <w:sz w:val="24"/>
          <w:szCs w:val="24"/>
          <w:lang w:val="es-MX"/>
        </w:rPr>
        <w:t>día</w:t>
      </w:r>
      <w:r w:rsidR="008D2F4A">
        <w:rPr>
          <w:rFonts w:ascii="Arial" w:eastAsia="Calibri" w:hAnsi="Arial" w:cs="Arial"/>
          <w:sz w:val="24"/>
          <w:szCs w:val="24"/>
          <w:lang w:val="es-MX"/>
        </w:rPr>
        <w:t xml:space="preserve"> de juego de ellos también </w:t>
      </w:r>
      <w:r w:rsidR="008D2F4A">
        <w:rPr>
          <w:rFonts w:ascii="Arial" w:eastAsia="Calibri" w:hAnsi="Arial" w:cs="Arial"/>
          <w:sz w:val="24"/>
          <w:szCs w:val="24"/>
          <w:lang w:val="es-MX"/>
        </w:rPr>
        <w:lastRenderedPageBreak/>
        <w:t xml:space="preserve">se </w:t>
      </w:r>
      <w:proofErr w:type="spellStart"/>
      <w:r w:rsidR="008D2F4A">
        <w:rPr>
          <w:rFonts w:ascii="Arial" w:eastAsia="Calibri" w:hAnsi="Arial" w:cs="Arial"/>
          <w:sz w:val="24"/>
          <w:szCs w:val="24"/>
          <w:lang w:val="es-MX"/>
        </w:rPr>
        <w:t>brindo</w:t>
      </w:r>
      <w:proofErr w:type="spellEnd"/>
      <w:r w:rsidR="008D2F4A">
        <w:rPr>
          <w:rFonts w:ascii="Arial" w:eastAsia="Calibri" w:hAnsi="Arial" w:cs="Arial"/>
          <w:sz w:val="24"/>
          <w:szCs w:val="24"/>
          <w:lang w:val="es-MX"/>
        </w:rPr>
        <w:t xml:space="preserve"> el beneficio </w:t>
      </w:r>
      <w:r w:rsidR="003C0E3C">
        <w:rPr>
          <w:rFonts w:ascii="Arial" w:eastAsia="Calibri" w:hAnsi="Arial" w:cs="Arial"/>
          <w:sz w:val="24"/>
          <w:szCs w:val="24"/>
          <w:lang w:val="es-MX"/>
        </w:rPr>
        <w:t>de las do</w:t>
      </w:r>
      <w:r w:rsidR="00703407">
        <w:rPr>
          <w:rFonts w:ascii="Arial" w:eastAsia="Calibri" w:hAnsi="Arial" w:cs="Arial"/>
          <w:sz w:val="24"/>
          <w:szCs w:val="24"/>
          <w:lang w:val="es-MX"/>
        </w:rPr>
        <w:t>s</w:t>
      </w:r>
      <w:r w:rsidR="003C0E3C">
        <w:rPr>
          <w:rFonts w:ascii="Arial" w:eastAsia="Calibri" w:hAnsi="Arial" w:cs="Arial"/>
          <w:sz w:val="24"/>
          <w:szCs w:val="24"/>
          <w:lang w:val="es-MX"/>
        </w:rPr>
        <w:t xml:space="preserve"> semanas </w:t>
      </w:r>
      <w:r w:rsidR="008D2F4A">
        <w:rPr>
          <w:rFonts w:ascii="Arial" w:eastAsia="Calibri" w:hAnsi="Arial" w:cs="Arial"/>
          <w:sz w:val="24"/>
          <w:szCs w:val="24"/>
          <w:lang w:val="es-MX"/>
        </w:rPr>
        <w:t xml:space="preserve">en el </w:t>
      </w:r>
      <w:bookmarkStart w:id="1" w:name="_Hlk127461691"/>
      <w:proofErr w:type="spellStart"/>
      <w:r w:rsidR="008D2F4A" w:rsidRPr="008D2F4A">
        <w:rPr>
          <w:rFonts w:ascii="Arial" w:eastAsia="Calibri" w:hAnsi="Arial" w:cs="Arial"/>
          <w:bCs/>
          <w:sz w:val="24"/>
          <w:szCs w:val="24"/>
        </w:rPr>
        <w:t>xxxviii</w:t>
      </w:r>
      <w:proofErr w:type="spellEnd"/>
      <w:r w:rsidR="008D2F4A" w:rsidRPr="008D2F4A">
        <w:rPr>
          <w:rFonts w:ascii="Arial" w:eastAsia="Calibri" w:hAnsi="Arial" w:cs="Arial"/>
          <w:bCs/>
          <w:sz w:val="24"/>
          <w:szCs w:val="24"/>
        </w:rPr>
        <w:t xml:space="preserve"> abierto de golf noviembre 2022</w:t>
      </w:r>
      <w:bookmarkEnd w:id="1"/>
      <w:r w:rsidR="00AB49BC">
        <w:rPr>
          <w:rFonts w:ascii="Arial" w:eastAsia="Calibri" w:hAnsi="Arial" w:cs="Arial"/>
          <w:sz w:val="24"/>
          <w:szCs w:val="24"/>
          <w:lang w:val="es-MX"/>
        </w:rPr>
        <w:t xml:space="preserve"> y </w:t>
      </w:r>
      <w:r w:rsidR="003C0E3C">
        <w:rPr>
          <w:rFonts w:ascii="Arial" w:eastAsia="Calibri" w:hAnsi="Arial" w:cs="Arial"/>
          <w:sz w:val="24"/>
          <w:szCs w:val="24"/>
          <w:lang w:val="es-MX"/>
        </w:rPr>
        <w:t>para los</w:t>
      </w:r>
      <w:r w:rsidR="008D2F4A">
        <w:rPr>
          <w:rFonts w:ascii="Arial" w:eastAsia="Calibri" w:hAnsi="Arial" w:cs="Arial"/>
          <w:sz w:val="24"/>
          <w:szCs w:val="24"/>
          <w:lang w:val="es-MX"/>
        </w:rPr>
        <w:t xml:space="preserve"> caddies de tennis de lunes a sábados,</w:t>
      </w:r>
      <w:r w:rsidR="00710469">
        <w:rPr>
          <w:rFonts w:ascii="Arial" w:eastAsia="Calibri" w:hAnsi="Arial" w:cs="Arial"/>
          <w:sz w:val="24"/>
          <w:szCs w:val="24"/>
          <w:lang w:val="es-MX"/>
        </w:rPr>
        <w:t xml:space="preserve"> en este trimestre </w:t>
      </w:r>
      <w:r w:rsidR="00844F32">
        <w:rPr>
          <w:rFonts w:ascii="Arial" w:eastAsia="Calibri" w:hAnsi="Arial" w:cs="Arial"/>
          <w:sz w:val="24"/>
          <w:szCs w:val="24"/>
          <w:lang w:val="es-MX"/>
        </w:rPr>
        <w:t xml:space="preserve"> entregamos</w:t>
      </w:r>
      <w:r w:rsidR="003C0E3C">
        <w:rPr>
          <w:rFonts w:ascii="Arial" w:eastAsia="Calibri" w:hAnsi="Arial" w:cs="Arial"/>
          <w:sz w:val="24"/>
          <w:szCs w:val="24"/>
          <w:lang w:val="es-MX"/>
        </w:rPr>
        <w:t xml:space="preserve"> en total</w:t>
      </w:r>
      <w:r w:rsidR="00844F32">
        <w:rPr>
          <w:rFonts w:ascii="Arial" w:eastAsia="Calibri" w:hAnsi="Arial" w:cs="Arial"/>
          <w:sz w:val="24"/>
          <w:szCs w:val="24"/>
          <w:lang w:val="es-MX"/>
        </w:rPr>
        <w:t xml:space="preserve"> 1275</w:t>
      </w:r>
      <w:r w:rsidRPr="002275CC">
        <w:rPr>
          <w:rFonts w:ascii="Arial" w:eastAsia="Calibri" w:hAnsi="Arial" w:cs="Arial"/>
          <w:sz w:val="24"/>
          <w:szCs w:val="24"/>
          <w:lang w:val="es-MX"/>
        </w:rPr>
        <w:t xml:space="preserve"> refrigerios. </w:t>
      </w:r>
      <w:hyperlink r:id="rId11" w:history="1">
        <w:proofErr w:type="gramStart"/>
        <w:r w:rsidR="00AB49BC" w:rsidRPr="00AB49BC">
          <w:rPr>
            <w:rStyle w:val="Hipervnculo"/>
            <w:rFonts w:ascii="Arial" w:eastAsia="Calibri" w:hAnsi="Arial" w:cs="Arial"/>
            <w:sz w:val="24"/>
            <w:szCs w:val="24"/>
            <w:lang w:val="es-MX"/>
          </w:rPr>
          <w:t>..</w:t>
        </w:r>
        <w:proofErr w:type="gramEnd"/>
        <w:r w:rsidR="00AB49BC" w:rsidRPr="00AB49BC">
          <w:rPr>
            <w:rStyle w:val="Hipervnculo"/>
            <w:rFonts w:ascii="Arial" w:eastAsia="Calibri" w:hAnsi="Arial" w:cs="Arial"/>
            <w:sz w:val="24"/>
            <w:szCs w:val="24"/>
            <w:lang w:val="es-MX"/>
          </w:rPr>
          <w:t>\JUNTA DIRECTIVA 21 FEBRERO 2023\ENTREGA DE REFRIGERIOS TRIMESTRAL.xlsx</w:t>
        </w:r>
      </w:hyperlink>
    </w:p>
    <w:p w14:paraId="025F4BE6" w14:textId="77777777" w:rsidR="00F4457D" w:rsidRDefault="00F4457D" w:rsidP="002275CC">
      <w:pPr>
        <w:spacing w:after="160" w:line="360" w:lineRule="auto"/>
        <w:jc w:val="both"/>
        <w:rPr>
          <w:rStyle w:val="Hipervnculo"/>
          <w:rFonts w:ascii="Arial" w:eastAsia="Calibri" w:hAnsi="Arial" w:cs="Arial"/>
          <w:sz w:val="24"/>
          <w:szCs w:val="24"/>
          <w:lang w:val="es-MX"/>
        </w:rPr>
      </w:pPr>
    </w:p>
    <w:p w14:paraId="1CEF7832" w14:textId="51700C59" w:rsidR="00F4457D" w:rsidRDefault="00F4457D" w:rsidP="00F4457D">
      <w:pPr>
        <w:spacing w:after="160" w:line="360" w:lineRule="auto"/>
        <w:jc w:val="center"/>
      </w:pPr>
      <w:r w:rsidRPr="00F4457D">
        <w:rPr>
          <w:noProof/>
          <w:lang w:eastAsia="es-CO"/>
        </w:rPr>
        <w:drawing>
          <wp:inline distT="0" distB="0" distL="0" distR="0" wp14:anchorId="13139503" wp14:editId="7E0308C5">
            <wp:extent cx="5038725" cy="1619250"/>
            <wp:effectExtent l="0" t="0" r="952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46227" w14:textId="3F1C3D1F" w:rsidR="00F4457D" w:rsidRDefault="00F4457D" w:rsidP="00F4457D">
      <w:pPr>
        <w:spacing w:after="160" w:line="360" w:lineRule="auto"/>
        <w:jc w:val="center"/>
      </w:pPr>
      <w:r w:rsidRPr="00F4457D">
        <w:rPr>
          <w:noProof/>
          <w:lang w:eastAsia="es-CO"/>
        </w:rPr>
        <w:drawing>
          <wp:inline distT="0" distB="0" distL="0" distR="0" wp14:anchorId="3718C86B" wp14:editId="25A7D26A">
            <wp:extent cx="4905375" cy="173355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FF723" w14:textId="34B30A50" w:rsidR="00F4457D" w:rsidRDefault="00F4457D" w:rsidP="00F4457D">
      <w:pPr>
        <w:spacing w:after="160" w:line="360" w:lineRule="auto"/>
        <w:jc w:val="center"/>
      </w:pPr>
      <w:r w:rsidRPr="00F4457D">
        <w:rPr>
          <w:noProof/>
          <w:lang w:eastAsia="es-CO"/>
        </w:rPr>
        <w:lastRenderedPageBreak/>
        <w:drawing>
          <wp:inline distT="0" distB="0" distL="0" distR="0" wp14:anchorId="4074B78B" wp14:editId="7AF56F12">
            <wp:extent cx="5114925" cy="3562350"/>
            <wp:effectExtent l="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45557" w14:textId="77777777" w:rsidR="00AB49BC" w:rsidRDefault="00AB49BC" w:rsidP="002275CC">
      <w:pPr>
        <w:spacing w:after="160" w:line="360" w:lineRule="auto"/>
        <w:jc w:val="both"/>
      </w:pPr>
    </w:p>
    <w:p w14:paraId="4B6AD5C1" w14:textId="2207996D" w:rsidR="00AB49BC" w:rsidRPr="003C0E3C" w:rsidRDefault="00AB49BC" w:rsidP="00AB49BC">
      <w:pPr>
        <w:spacing w:after="16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B49BC">
        <w:rPr>
          <w:noProof/>
          <w:lang w:eastAsia="es-CO"/>
        </w:rPr>
        <w:drawing>
          <wp:inline distT="0" distB="0" distL="0" distR="0" wp14:anchorId="6CC50170" wp14:editId="4F8DC322">
            <wp:extent cx="5177049" cy="3733800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3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56C0D" w14:textId="763E53F8" w:rsidR="00D43451" w:rsidRDefault="00D43451" w:rsidP="002275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</w:pPr>
    </w:p>
    <w:p w14:paraId="6DE6171D" w14:textId="77777777" w:rsidR="00ED68C0" w:rsidRDefault="00ED68C0" w:rsidP="00ED68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  <w:lastRenderedPageBreak/>
        <w:t>TOTAL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  <w:t xml:space="preserve"> UNIDADES Y VALOR PARA REFRIGERIOS </w:t>
      </w:r>
    </w:p>
    <w:p w14:paraId="2F11A128" w14:textId="77777777" w:rsidR="00ED68C0" w:rsidRDefault="00ED68C0" w:rsidP="00ED68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</w:pPr>
    </w:p>
    <w:p w14:paraId="52604B7B" w14:textId="77777777" w:rsidR="00ED68C0" w:rsidRDefault="00ED68C0" w:rsidP="00ED68C0">
      <w:pPr>
        <w:shd w:val="clear" w:color="auto" w:fill="92D05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  <w:t xml:space="preserve">4.494 UNIDADES           $8.036.158 </w:t>
      </w:r>
    </w:p>
    <w:p w14:paraId="533C8041" w14:textId="77777777" w:rsidR="00ED68C0" w:rsidRDefault="00ED68C0" w:rsidP="00ED68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</w:pPr>
    </w:p>
    <w:p w14:paraId="53111DE5" w14:textId="77777777" w:rsidR="00ED68C0" w:rsidRDefault="00ED68C0" w:rsidP="00ED68C0">
      <w:pPr>
        <w:shd w:val="clear" w:color="auto" w:fill="92D05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  <w:t>COSTO PROMEDIO POR REFRIGERIO   $1.788,20=</w:t>
      </w:r>
    </w:p>
    <w:p w14:paraId="52B4C3B1" w14:textId="77777777" w:rsidR="00ED68C0" w:rsidRDefault="00ED68C0" w:rsidP="00ED68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</w:pPr>
    </w:p>
    <w:p w14:paraId="7BC42D8C" w14:textId="77777777" w:rsidR="00ED68C0" w:rsidRDefault="00ED68C0" w:rsidP="00ED68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  <w:t>VALOR QUE CUMPLE EL PRESUPUESTO ASIGNADO PARA TAL FIN</w:t>
      </w:r>
    </w:p>
    <w:p w14:paraId="2FDF1693" w14:textId="77777777" w:rsidR="002275CC" w:rsidRDefault="002275CC" w:rsidP="002275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</w:pPr>
    </w:p>
    <w:p w14:paraId="1C71D5F4" w14:textId="77777777" w:rsidR="002275CC" w:rsidRPr="00AF3A80" w:rsidRDefault="002275CC" w:rsidP="00AF3A80">
      <w:pPr>
        <w:spacing w:line="360" w:lineRule="auto"/>
        <w:jc w:val="both"/>
        <w:rPr>
          <w:rStyle w:val="normaltextrun"/>
          <w:rFonts w:ascii="Arial" w:hAnsi="Arial" w:cs="Arial"/>
          <w:b/>
          <w:bCs/>
          <w:sz w:val="24"/>
          <w:szCs w:val="24"/>
          <w:lang w:val="es-MX"/>
        </w:rPr>
      </w:pPr>
      <w:r w:rsidRPr="00AF3A80">
        <w:rPr>
          <w:rStyle w:val="normaltextrun"/>
          <w:rFonts w:ascii="Arial" w:hAnsi="Arial" w:cs="Arial"/>
          <w:b/>
          <w:bCs/>
          <w:sz w:val="24"/>
          <w:szCs w:val="24"/>
          <w:lang w:val="es-MX"/>
        </w:rPr>
        <w:t xml:space="preserve">ÁREA DE INTEGRACIÓN:  </w:t>
      </w:r>
    </w:p>
    <w:p w14:paraId="5629AF3B" w14:textId="77777777" w:rsidR="00D43451" w:rsidRDefault="002275CC" w:rsidP="00D43451">
      <w:p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t>Esta área es fundamental para la Fundación, genera</w:t>
      </w:r>
      <w:r w:rsidR="00B43F33">
        <w:rPr>
          <w:rStyle w:val="normaltextrun"/>
          <w:rFonts w:ascii="Arial" w:hAnsi="Arial" w:cs="Arial"/>
          <w:sz w:val="24"/>
          <w:szCs w:val="24"/>
          <w:lang w:val="es-MX"/>
        </w:rPr>
        <w:t>r</w:t>
      </w:r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 el</w:t>
      </w:r>
      <w:r w:rsidRPr="00D11A10">
        <w:rPr>
          <w:rStyle w:val="normaltextrun"/>
          <w:rFonts w:ascii="Arial" w:hAnsi="Arial" w:cs="Arial"/>
          <w:sz w:val="24"/>
          <w:szCs w:val="24"/>
          <w:lang w:val="es-MX"/>
        </w:rPr>
        <w:t xml:space="preserve"> acercamiento </w:t>
      </w:r>
      <w:r>
        <w:rPr>
          <w:rStyle w:val="normaltextrun"/>
          <w:rFonts w:ascii="Arial" w:hAnsi="Arial" w:cs="Arial"/>
          <w:sz w:val="24"/>
          <w:szCs w:val="24"/>
          <w:lang w:val="es-MX"/>
        </w:rPr>
        <w:t>con los caddies de manera directa y</w:t>
      </w:r>
      <w:r w:rsidRPr="00D11A10">
        <w:rPr>
          <w:rStyle w:val="normaltextrun"/>
          <w:rFonts w:ascii="Arial" w:hAnsi="Arial" w:cs="Arial"/>
          <w:sz w:val="24"/>
          <w:szCs w:val="24"/>
          <w:lang w:val="es-MX"/>
        </w:rPr>
        <w:t xml:space="preserve"> grupal</w:t>
      </w:r>
      <w:r w:rsidR="00D43451">
        <w:rPr>
          <w:rStyle w:val="normaltextrun"/>
          <w:rFonts w:ascii="Arial" w:hAnsi="Arial" w:cs="Arial"/>
          <w:sz w:val="24"/>
          <w:szCs w:val="24"/>
          <w:lang w:val="es-MX"/>
        </w:rPr>
        <w:t xml:space="preserve"> para llevar a cabo buenas relaciones entre los caddies constituidos en valores y respeto</w:t>
      </w:r>
      <w:r w:rsidR="004504CF">
        <w:rPr>
          <w:rStyle w:val="normaltextrun"/>
          <w:rFonts w:ascii="Arial" w:hAnsi="Arial" w:cs="Arial"/>
          <w:sz w:val="24"/>
          <w:szCs w:val="24"/>
          <w:lang w:val="es-MX"/>
        </w:rPr>
        <w:t>.</w:t>
      </w:r>
    </w:p>
    <w:p w14:paraId="1834501D" w14:textId="04F798A5" w:rsidR="00B43F33" w:rsidRPr="00F37C28" w:rsidRDefault="008F1897" w:rsidP="00F37C28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 w:rsidRPr="00F37C28">
        <w:rPr>
          <w:rStyle w:val="normaltextrun"/>
          <w:rFonts w:ascii="Arial" w:hAnsi="Arial" w:cs="Arial"/>
          <w:sz w:val="24"/>
          <w:szCs w:val="24"/>
          <w:lang w:val="es-MX"/>
        </w:rPr>
        <w:t xml:space="preserve">Es importante velar por el buen funcionamiento del ejercicio de las actividades que realizan los caddies a diario es por ello </w:t>
      </w:r>
      <w:proofErr w:type="gramStart"/>
      <w:r w:rsidRPr="00F37C28">
        <w:rPr>
          <w:rStyle w:val="normaltextrun"/>
          <w:rFonts w:ascii="Arial" w:hAnsi="Arial" w:cs="Arial"/>
          <w:sz w:val="24"/>
          <w:szCs w:val="24"/>
          <w:lang w:val="es-MX"/>
        </w:rPr>
        <w:t>que</w:t>
      </w:r>
      <w:proofErr w:type="gramEnd"/>
      <w:r w:rsidRPr="00F37C28">
        <w:rPr>
          <w:rStyle w:val="normaltextrun"/>
          <w:rFonts w:ascii="Arial" w:hAnsi="Arial" w:cs="Arial"/>
          <w:sz w:val="24"/>
          <w:szCs w:val="24"/>
          <w:lang w:val="es-MX"/>
        </w:rPr>
        <w:t xml:space="preserve"> s</w:t>
      </w:r>
      <w:r w:rsidR="004504CF" w:rsidRPr="00F37C28">
        <w:rPr>
          <w:rStyle w:val="normaltextrun"/>
          <w:rFonts w:ascii="Arial" w:hAnsi="Arial" w:cs="Arial"/>
          <w:sz w:val="24"/>
          <w:szCs w:val="24"/>
          <w:lang w:val="es-MX"/>
        </w:rPr>
        <w:t>e supervisa</w:t>
      </w:r>
      <w:r w:rsidR="002275CC" w:rsidRPr="00F37C28">
        <w:rPr>
          <w:rStyle w:val="normaltextrun"/>
          <w:rFonts w:ascii="Arial" w:hAnsi="Arial" w:cs="Arial"/>
          <w:sz w:val="24"/>
          <w:szCs w:val="24"/>
          <w:lang w:val="es-MX"/>
        </w:rPr>
        <w:t xml:space="preserve"> el cumplimento del horario, p</w:t>
      </w:r>
      <w:r w:rsidRPr="00F37C28">
        <w:rPr>
          <w:rStyle w:val="normaltextrun"/>
          <w:rFonts w:ascii="Arial" w:hAnsi="Arial" w:cs="Arial"/>
          <w:sz w:val="24"/>
          <w:szCs w:val="24"/>
          <w:lang w:val="es-MX"/>
        </w:rPr>
        <w:t>resentación personal en función de ser reconocidos en un buen aspecto.</w:t>
      </w:r>
    </w:p>
    <w:p w14:paraId="4EA21046" w14:textId="77777777" w:rsidR="00F37C28" w:rsidRDefault="00F37C28" w:rsidP="00F37C28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t>La Fundación realiza integraciones y capacitaciones con los caddies socializando las normas y deberes como sugerencias y peticiones recibidas por parte de ellos.</w:t>
      </w:r>
    </w:p>
    <w:p w14:paraId="3A57332F" w14:textId="77777777" w:rsidR="00F37C28" w:rsidRDefault="00F37C28" w:rsidP="00F37C28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Actividades realizadas: </w:t>
      </w:r>
    </w:p>
    <w:p w14:paraId="3E535F2D" w14:textId="77777777" w:rsidR="00F37C28" w:rsidRDefault="00F37C28" w:rsidP="00F37C28">
      <w:pPr>
        <w:pStyle w:val="Prrafodelista"/>
        <w:spacing w:line="360" w:lineRule="auto"/>
        <w:ind w:left="360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t>Charlas y dinámicas de estrategias para trabajar en equipo.</w:t>
      </w:r>
    </w:p>
    <w:p w14:paraId="1F7717AB" w14:textId="77777777" w:rsidR="00F37C28" w:rsidRPr="00301328" w:rsidRDefault="00F37C28" w:rsidP="00F37C28">
      <w:pPr>
        <w:pStyle w:val="Prrafodelista"/>
        <w:spacing w:line="360" w:lineRule="auto"/>
        <w:ind w:left="360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36D3B830" w14:textId="77777777" w:rsidR="00F37C28" w:rsidRPr="003D07AA" w:rsidRDefault="00F37C28" w:rsidP="00F37C28">
      <w:pPr>
        <w:pStyle w:val="Prrafodelista"/>
        <w:numPr>
          <w:ilvl w:val="0"/>
          <w:numId w:val="3"/>
        </w:num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Tenis: Se enfatizó en el cumplimento del horario, presentación personal horarios de uniformes, Aseo en el área de trabajo, manejo del uso del celular, los Caddies tendrán permitido jugar 2 días a la semana </w:t>
      </w:r>
      <w:r w:rsidRPr="003D07AA">
        <w:rPr>
          <w:rStyle w:val="normaltextrun"/>
          <w:rFonts w:ascii="Arial" w:hAnsi="Arial" w:cs="Arial"/>
          <w:sz w:val="24"/>
          <w:szCs w:val="24"/>
          <w:lang w:val="es-MX"/>
        </w:rPr>
        <w:t xml:space="preserve">(miércoles y viernes) para mejorar sus condiciones de juego. </w:t>
      </w:r>
    </w:p>
    <w:p w14:paraId="734DE4B3" w14:textId="77777777" w:rsidR="00F37C28" w:rsidRDefault="00F37C28" w:rsidP="00F37C28">
      <w:pPr>
        <w:pStyle w:val="Prrafodelista"/>
        <w:spacing w:line="360" w:lineRule="auto"/>
        <w:ind w:left="1068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0E4B8A03" w14:textId="77777777" w:rsidR="00F37C28" w:rsidRDefault="00F37C28" w:rsidP="00F37C28">
      <w:pPr>
        <w:pStyle w:val="Prrafodelista"/>
        <w:numPr>
          <w:ilvl w:val="0"/>
          <w:numId w:val="3"/>
        </w:num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Golf: Se establecen el color de los uniformes para los días asignados, funciones en el área de trabajo, manejo del uso del celular en campo, los caddies tendrán el </w:t>
      </w:r>
      <w:proofErr w:type="gramStart"/>
      <w:r>
        <w:rPr>
          <w:rStyle w:val="normaltextrun"/>
          <w:rFonts w:ascii="Arial" w:hAnsi="Arial" w:cs="Arial"/>
          <w:sz w:val="24"/>
          <w:szCs w:val="24"/>
          <w:lang w:val="es-MX"/>
        </w:rPr>
        <w:t>día lunes</w:t>
      </w:r>
      <w:proofErr w:type="gramEnd"/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 para mejorar sus condiciones de juego. </w:t>
      </w:r>
    </w:p>
    <w:p w14:paraId="02FA469F" w14:textId="77777777" w:rsidR="00F37C28" w:rsidRPr="002D20C7" w:rsidRDefault="00F37C28" w:rsidP="00F37C28">
      <w:pPr>
        <w:pStyle w:val="Prrafodelista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4AF5308F" w14:textId="35772F4F" w:rsidR="00B43F33" w:rsidRPr="00771E70" w:rsidRDefault="00F37C28" w:rsidP="00F37C28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normaltextrun"/>
          <w:rFonts w:ascii="Arial" w:hAnsi="Arial" w:cs="Arial"/>
          <w:b/>
          <w:bCs/>
          <w:sz w:val="24"/>
          <w:szCs w:val="24"/>
          <w:lang w:val="es-MX"/>
        </w:rPr>
      </w:pPr>
      <w:r w:rsidRPr="002D20C7">
        <w:rPr>
          <w:rStyle w:val="normaltextrun"/>
          <w:rFonts w:ascii="Arial" w:hAnsi="Arial" w:cs="Arial"/>
          <w:sz w:val="24"/>
          <w:szCs w:val="24"/>
          <w:lang w:val="es-MX"/>
        </w:rPr>
        <w:t>La Fundación está organizando el torneo anual de integración con los caddies.</w:t>
      </w:r>
    </w:p>
    <w:p w14:paraId="3E0BC44B" w14:textId="77777777" w:rsidR="00771E70" w:rsidRDefault="00771E70" w:rsidP="00771E70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lastRenderedPageBreak/>
        <w:t xml:space="preserve">Abril: Taller Educativo llamado “El poder de conocerte” dirigido por la </w:t>
      </w:r>
      <w:proofErr w:type="gramStart"/>
      <w:r>
        <w:rPr>
          <w:rStyle w:val="normaltextrun"/>
          <w:rFonts w:ascii="Arial" w:hAnsi="Arial" w:cs="Arial"/>
          <w:sz w:val="24"/>
          <w:szCs w:val="24"/>
          <w:lang w:val="es-MX"/>
        </w:rPr>
        <w:t>master</w:t>
      </w:r>
      <w:proofErr w:type="gramEnd"/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 coach Gisela Castellanos.</w:t>
      </w:r>
    </w:p>
    <w:p w14:paraId="64763A39" w14:textId="77777777" w:rsidR="00771E70" w:rsidRPr="00DE0383" w:rsidRDefault="00771E70" w:rsidP="00771E70">
      <w:pPr>
        <w:pStyle w:val="Prrafodelista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26A499C4" w14:textId="77777777" w:rsidR="00771E70" w:rsidRDefault="00771E70" w:rsidP="00771E70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t xml:space="preserve"> Mayo: Taller motivacional “liderazgo personal” dirigido por la Psicóloga Erika Basto.  </w:t>
      </w:r>
    </w:p>
    <w:p w14:paraId="13ABADC0" w14:textId="77777777" w:rsidR="00771E70" w:rsidRPr="008425C2" w:rsidRDefault="00771E70" w:rsidP="00771E70">
      <w:pPr>
        <w:pStyle w:val="Prrafodelista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3C356568" w14:textId="77777777" w:rsidR="00771E70" w:rsidRDefault="00771E70" w:rsidP="00771E70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  <w:r>
        <w:rPr>
          <w:rStyle w:val="normaltextrun"/>
          <w:rFonts w:ascii="Arial" w:hAnsi="Arial" w:cs="Arial"/>
          <w:sz w:val="24"/>
          <w:szCs w:val="24"/>
          <w:lang w:val="es-MX"/>
        </w:rPr>
        <w:t>Junio: Torneo de integración caddies de Golf</w:t>
      </w:r>
    </w:p>
    <w:p w14:paraId="7E44B875" w14:textId="77777777" w:rsidR="00771E70" w:rsidRPr="00771E70" w:rsidRDefault="00771E70" w:rsidP="00771E70">
      <w:pPr>
        <w:pStyle w:val="Prrafodelista"/>
        <w:rPr>
          <w:rStyle w:val="normaltextrun"/>
          <w:rFonts w:ascii="Arial" w:hAnsi="Arial" w:cs="Arial"/>
          <w:sz w:val="24"/>
          <w:szCs w:val="24"/>
          <w:lang w:val="es-MX"/>
        </w:rPr>
      </w:pPr>
    </w:p>
    <w:p w14:paraId="3A8E4047" w14:textId="77777777" w:rsidR="00771E70" w:rsidRPr="0047650B" w:rsidRDefault="00771E70" w:rsidP="00771E70">
      <w:pPr>
        <w:pStyle w:val="Prrafodelista"/>
        <w:spacing w:line="360" w:lineRule="auto"/>
        <w:ind w:left="360"/>
        <w:jc w:val="both"/>
        <w:rPr>
          <w:rStyle w:val="normaltextrun"/>
          <w:rFonts w:ascii="Arial" w:hAnsi="Arial" w:cs="Arial"/>
          <w:sz w:val="24"/>
          <w:szCs w:val="24"/>
          <w:lang w:val="es-MX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4708"/>
        <w:gridCol w:w="1323"/>
        <w:gridCol w:w="1323"/>
        <w:gridCol w:w="787"/>
        <w:gridCol w:w="146"/>
      </w:tblGrid>
      <w:tr w:rsidR="00771E70" w:rsidRPr="00771E70" w14:paraId="3E7F4DC5" w14:textId="77777777" w:rsidTr="001051B9">
        <w:trPr>
          <w:gridAfter w:val="1"/>
          <w:wAfter w:w="36" w:type="dxa"/>
          <w:trHeight w:val="509"/>
        </w:trPr>
        <w:tc>
          <w:tcPr>
            <w:tcW w:w="90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9F887D2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O"/>
              </w:rPr>
              <w:t>RESULTADOS FINALES                                                                                               1ER TORNEO CADDIES GOLF                                                                 FUNDACIÓN PROCADDIES - COMITÉ DE GOLF 2022</w:t>
            </w:r>
          </w:p>
        </w:tc>
      </w:tr>
      <w:tr w:rsidR="00771E70" w:rsidRPr="00771E70" w14:paraId="39829BAE" w14:textId="77777777" w:rsidTr="001051B9">
        <w:trPr>
          <w:trHeight w:val="300"/>
        </w:trPr>
        <w:tc>
          <w:tcPr>
            <w:tcW w:w="9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472C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3D33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O"/>
              </w:rPr>
            </w:pPr>
          </w:p>
        </w:tc>
      </w:tr>
      <w:tr w:rsidR="00771E70" w:rsidRPr="00771E70" w14:paraId="607510CE" w14:textId="77777777" w:rsidTr="001051B9">
        <w:trPr>
          <w:trHeight w:val="300"/>
        </w:trPr>
        <w:tc>
          <w:tcPr>
            <w:tcW w:w="9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26FE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D4BB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4CC2A854" w14:textId="77777777" w:rsidTr="001051B9">
        <w:trPr>
          <w:trHeight w:val="540"/>
        </w:trPr>
        <w:tc>
          <w:tcPr>
            <w:tcW w:w="9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86E1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29A0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2FE59DBD" w14:textId="77777777" w:rsidTr="001051B9">
        <w:trPr>
          <w:trHeight w:val="37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8A1C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4E15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436A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ED6F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9072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14:paraId="11742615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6030C83B" w14:textId="77777777" w:rsidTr="001051B9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E138A6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PUESTO 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46FBBD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JUGADORES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346DC9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NETO DIA 1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646F9D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NETO DIA 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1AD1B1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36" w:type="dxa"/>
            <w:vAlign w:val="center"/>
            <w:hideMark/>
          </w:tcPr>
          <w:p w14:paraId="2CEB7694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054D0E45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6FAD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1D6E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NILSON LEAL - ANDERSON SUAREZ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024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5698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62D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36" w:type="dxa"/>
            <w:vAlign w:val="center"/>
            <w:hideMark/>
          </w:tcPr>
          <w:p w14:paraId="20E827D6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2EEF082A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122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5EFF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JESITH SOTO - IVAN CONTRERAS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4E01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4F63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4655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36" w:type="dxa"/>
            <w:vAlign w:val="center"/>
            <w:hideMark/>
          </w:tcPr>
          <w:p w14:paraId="6C1CFBA6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4B6CFEA1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0CA6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0A88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OMAR GAMBOA - JEISON VILLAMIZAR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F29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23DE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02E5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36" w:type="dxa"/>
            <w:vAlign w:val="center"/>
            <w:hideMark/>
          </w:tcPr>
          <w:p w14:paraId="4EC3DFC9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2EDDB89C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53CF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690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DIEGO SEPULVEDA - JONATHAN GOMEZ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9E66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91F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5B3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36" w:type="dxa"/>
            <w:vAlign w:val="center"/>
            <w:hideMark/>
          </w:tcPr>
          <w:p w14:paraId="09662673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7B3BE181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04F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7CB1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FRANCISCO CONTRERAS - SEBASTIAN CAMPOS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494D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CEE3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B1FB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36" w:type="dxa"/>
            <w:vAlign w:val="center"/>
            <w:hideMark/>
          </w:tcPr>
          <w:p w14:paraId="38FDCA05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288C2EEF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FAD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D004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TITO CONTRERAS - VOLKER VARGAS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EEFC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28F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6965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36" w:type="dxa"/>
            <w:vAlign w:val="center"/>
            <w:hideMark/>
          </w:tcPr>
          <w:p w14:paraId="4AC5FD1D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044ED183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41CB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E0B6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LIBARDO LEAL - EDUER SUAREZ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896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DB61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037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36" w:type="dxa"/>
            <w:vAlign w:val="center"/>
            <w:hideMark/>
          </w:tcPr>
          <w:p w14:paraId="2CC7B3F0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293E4AAC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417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58E2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URIEL SEPULVEDA - SERGIO ORTIZ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A19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4C4F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5AA0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36" w:type="dxa"/>
            <w:vAlign w:val="center"/>
            <w:hideMark/>
          </w:tcPr>
          <w:p w14:paraId="22A1837E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568DCD6F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706A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ABC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GERSON NAVAS - HENRRY CORDERO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4B2C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BEC2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0845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36" w:type="dxa"/>
            <w:vAlign w:val="center"/>
            <w:hideMark/>
          </w:tcPr>
          <w:p w14:paraId="67021934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0F0E7F9E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A98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8F1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CARLOS AREVALO - JHON BAUTISTA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5994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6F7D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D77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36" w:type="dxa"/>
            <w:vAlign w:val="center"/>
            <w:hideMark/>
          </w:tcPr>
          <w:p w14:paraId="2953CDE4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66FFD16F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976E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384B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WILLIAM GAMBOA - RAUL CARREÑO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6D36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93E5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ABE2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36" w:type="dxa"/>
            <w:vAlign w:val="center"/>
            <w:hideMark/>
          </w:tcPr>
          <w:p w14:paraId="784AC1F5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1CDEE0C1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6BB5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D89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DARWIN ROJAS - DAVID RENGIFO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3123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C051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B609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36" w:type="dxa"/>
            <w:vAlign w:val="center"/>
            <w:hideMark/>
          </w:tcPr>
          <w:p w14:paraId="4A7C47E4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0CC2FDE7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074F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13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2834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LEANDRO SEPULVEDA - JHON VILLEGAS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02C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7670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60FB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36" w:type="dxa"/>
            <w:vAlign w:val="center"/>
            <w:hideMark/>
          </w:tcPr>
          <w:p w14:paraId="4CA26329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7F6FFA71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50E0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14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F91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LEONARDO PRIETO - NELSON CORDERO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0E60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4468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00DA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36" w:type="dxa"/>
            <w:vAlign w:val="center"/>
            <w:hideMark/>
          </w:tcPr>
          <w:p w14:paraId="35079871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1D2284B9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7A0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014B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ANDRES BAYONA - VICTOR SANCHEZ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6E9E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6B1A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BE21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36" w:type="dxa"/>
            <w:vAlign w:val="center"/>
            <w:hideMark/>
          </w:tcPr>
          <w:p w14:paraId="6BF7D13A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49C04C3D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8133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16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731E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CRISTIAN CASTILLO - ADRIAN ACOSTA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2DD3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CF04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C4B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142</w:t>
            </w:r>
          </w:p>
        </w:tc>
        <w:tc>
          <w:tcPr>
            <w:tcW w:w="36" w:type="dxa"/>
            <w:vAlign w:val="center"/>
            <w:hideMark/>
          </w:tcPr>
          <w:p w14:paraId="3487687D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14983E1D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AF4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17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1EF1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JANNIER CAÑAS - MARIO LOPEZ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EFD2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730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F57E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36" w:type="dxa"/>
            <w:vAlign w:val="center"/>
            <w:hideMark/>
          </w:tcPr>
          <w:p w14:paraId="7A39C06E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6EAA6301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A5A5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18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CE1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CARLOS UBALDO - PABLO VERA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C794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82C8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2D3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36" w:type="dxa"/>
            <w:vAlign w:val="center"/>
            <w:hideMark/>
          </w:tcPr>
          <w:p w14:paraId="61E6CF45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1A02DC5D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0E82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19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F57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JAMES CHURRON - WALTER GONZALEZ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ACB3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1EAD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AFE8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36" w:type="dxa"/>
            <w:vAlign w:val="center"/>
            <w:hideMark/>
          </w:tcPr>
          <w:p w14:paraId="6E32480C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08DF7F0F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93C1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741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JUAN LOZANO - ARTURO GONZALEZ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0EB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2C14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38A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36" w:type="dxa"/>
            <w:vAlign w:val="center"/>
            <w:hideMark/>
          </w:tcPr>
          <w:p w14:paraId="2073786C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064C84E7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224B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416E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ANDRES DUARTE - EDINSON VARGAS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FCEC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8E2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2C49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36" w:type="dxa"/>
            <w:vAlign w:val="center"/>
            <w:hideMark/>
          </w:tcPr>
          <w:p w14:paraId="30B0B640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588C25C0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489E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9FCD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ALEX VARGAS - ROGER MIRAVAL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637A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F74B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C606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36" w:type="dxa"/>
            <w:vAlign w:val="center"/>
            <w:hideMark/>
          </w:tcPr>
          <w:p w14:paraId="457C9C7C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2A1B60E1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1563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lastRenderedPageBreak/>
              <w:t>23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3A40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OSCAR SANCHEZ - EDINSON SANCHEZ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8770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938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298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36" w:type="dxa"/>
            <w:vAlign w:val="center"/>
            <w:hideMark/>
          </w:tcPr>
          <w:p w14:paraId="3A09EECF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36B9CE72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DDE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24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0E73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SERGIO SEPULVEDA - LUIS NUNCIRA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34E9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8E09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BC5F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158</w:t>
            </w:r>
          </w:p>
        </w:tc>
        <w:tc>
          <w:tcPr>
            <w:tcW w:w="36" w:type="dxa"/>
            <w:vAlign w:val="center"/>
            <w:hideMark/>
          </w:tcPr>
          <w:p w14:paraId="1DE35ED5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1E70" w:rsidRPr="00771E70" w14:paraId="33435E87" w14:textId="77777777" w:rsidTr="001051B9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C6AE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BDD4" w14:textId="77777777" w:rsidR="00771E70" w:rsidRPr="00771E70" w:rsidRDefault="00771E70" w:rsidP="007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JAIDER SANCHEZ - FERNANDO BAYONA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45D5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D1B8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7BC7" w14:textId="77777777" w:rsidR="00771E70" w:rsidRPr="00771E70" w:rsidRDefault="00771E70" w:rsidP="007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71E70"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36" w:type="dxa"/>
            <w:vAlign w:val="center"/>
            <w:hideMark/>
          </w:tcPr>
          <w:p w14:paraId="48104567" w14:textId="77777777" w:rsidR="00771E70" w:rsidRPr="00771E70" w:rsidRDefault="00771E70" w:rsidP="007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75A91789" w14:textId="77777777" w:rsidR="00771E70" w:rsidRDefault="00771E70" w:rsidP="00771E70">
      <w:pPr>
        <w:pStyle w:val="Prrafodelista"/>
        <w:spacing w:line="360" w:lineRule="auto"/>
        <w:ind w:left="360"/>
        <w:jc w:val="both"/>
        <w:rPr>
          <w:rStyle w:val="normaltextrun"/>
          <w:rFonts w:ascii="Arial" w:hAnsi="Arial" w:cs="Arial"/>
          <w:b/>
          <w:bCs/>
          <w:sz w:val="24"/>
          <w:szCs w:val="24"/>
          <w:lang w:val="es-MX"/>
        </w:rPr>
      </w:pPr>
    </w:p>
    <w:p w14:paraId="6743082C" w14:textId="77777777" w:rsidR="00311CC8" w:rsidRPr="00311CC8" w:rsidRDefault="00311CC8" w:rsidP="00311CC8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11CC8">
        <w:rPr>
          <w:rFonts w:ascii="Arial" w:eastAsia="Calibri" w:hAnsi="Arial" w:cs="Arial"/>
          <w:sz w:val="24"/>
          <w:szCs w:val="24"/>
          <w:lang w:val="es-MX"/>
        </w:rPr>
        <w:t xml:space="preserve">Julio: Charla con la orientadora del Sena. </w:t>
      </w:r>
    </w:p>
    <w:p w14:paraId="119D64C4" w14:textId="77777777" w:rsidR="00311CC8" w:rsidRPr="00311CC8" w:rsidRDefault="00311CC8" w:rsidP="00311CC8">
      <w:pPr>
        <w:ind w:left="720"/>
        <w:contextualSpacing/>
        <w:rPr>
          <w:rFonts w:ascii="Arial" w:eastAsia="Calibri" w:hAnsi="Arial" w:cs="Arial"/>
          <w:sz w:val="24"/>
          <w:szCs w:val="24"/>
          <w:lang w:val="es-MX"/>
        </w:rPr>
      </w:pPr>
    </w:p>
    <w:p w14:paraId="5E2F7271" w14:textId="77777777" w:rsidR="00311CC8" w:rsidRPr="00311CC8" w:rsidRDefault="00311CC8" w:rsidP="00311CC8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11CC8">
        <w:rPr>
          <w:rFonts w:ascii="Arial" w:eastAsia="Calibri" w:hAnsi="Arial" w:cs="Arial"/>
          <w:sz w:val="24"/>
          <w:szCs w:val="24"/>
          <w:lang w:val="es-MX"/>
        </w:rPr>
        <w:t xml:space="preserve"> Agosto: Taller “Amor a uno mismo” dirigido por la Psicóloga Erika Basto y el coaching Gisella Castellanos. </w:t>
      </w:r>
    </w:p>
    <w:p w14:paraId="5D463E94" w14:textId="77777777" w:rsidR="00311CC8" w:rsidRPr="00311CC8" w:rsidRDefault="00311CC8" w:rsidP="00311CC8">
      <w:pPr>
        <w:ind w:left="720"/>
        <w:contextualSpacing/>
        <w:rPr>
          <w:rFonts w:ascii="Arial" w:eastAsia="Calibri" w:hAnsi="Arial" w:cs="Arial"/>
          <w:sz w:val="24"/>
          <w:szCs w:val="24"/>
          <w:lang w:val="es-MX"/>
        </w:rPr>
      </w:pPr>
    </w:p>
    <w:p w14:paraId="6ADB9253" w14:textId="77777777" w:rsidR="00311CC8" w:rsidRPr="00311CC8" w:rsidRDefault="00311CC8" w:rsidP="00311CC8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11CC8">
        <w:rPr>
          <w:rFonts w:ascii="Arial" w:eastAsia="Calibri" w:hAnsi="Arial" w:cs="Arial"/>
          <w:sz w:val="24"/>
          <w:szCs w:val="24"/>
          <w:lang w:val="es-MX"/>
        </w:rPr>
        <w:t>Septiembre: Taller “Construyendo valores” dirigido por la Psicóloga Erika Basto y el coaching Gisella Castellanos.</w:t>
      </w:r>
    </w:p>
    <w:p w14:paraId="04895CD6" w14:textId="77777777" w:rsidR="00311CC8" w:rsidRPr="00311CC8" w:rsidRDefault="00311CC8" w:rsidP="00311CC8">
      <w:pPr>
        <w:ind w:left="720"/>
        <w:contextualSpacing/>
        <w:rPr>
          <w:rFonts w:ascii="Arial" w:eastAsia="Calibri" w:hAnsi="Arial" w:cs="Arial"/>
          <w:sz w:val="24"/>
          <w:szCs w:val="24"/>
          <w:lang w:val="es-MX"/>
        </w:rPr>
      </w:pPr>
    </w:p>
    <w:p w14:paraId="24BB39C3" w14:textId="77777777" w:rsidR="00311CC8" w:rsidRPr="00311CC8" w:rsidRDefault="00311CC8" w:rsidP="00311CC8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11CC8">
        <w:rPr>
          <w:rFonts w:ascii="Arial" w:eastAsia="Calibri" w:hAnsi="Arial" w:cs="Arial"/>
          <w:sz w:val="24"/>
          <w:szCs w:val="24"/>
          <w:lang w:val="es-MX"/>
        </w:rPr>
        <w:t xml:space="preserve">Torneo de integración de futbol para los caddies de Golf y Tenis </w:t>
      </w:r>
    </w:p>
    <w:p w14:paraId="3DA3B446" w14:textId="77777777" w:rsidR="00311CC8" w:rsidRPr="00311CC8" w:rsidRDefault="00311CC8" w:rsidP="00311CC8">
      <w:pPr>
        <w:ind w:left="720"/>
        <w:contextualSpacing/>
        <w:rPr>
          <w:rFonts w:ascii="Arial" w:eastAsia="Calibri" w:hAnsi="Arial" w:cs="Arial"/>
          <w:sz w:val="24"/>
          <w:szCs w:val="24"/>
          <w:lang w:val="es-MX"/>
        </w:rPr>
      </w:pPr>
    </w:p>
    <w:p w14:paraId="171CEEEE" w14:textId="77777777" w:rsidR="00311CC8" w:rsidRPr="00F37C28" w:rsidRDefault="00311CC8" w:rsidP="00771E70">
      <w:pPr>
        <w:pStyle w:val="Prrafodelista"/>
        <w:spacing w:line="360" w:lineRule="auto"/>
        <w:ind w:left="360"/>
        <w:jc w:val="both"/>
        <w:rPr>
          <w:rStyle w:val="normaltextrun"/>
          <w:rFonts w:ascii="Arial" w:hAnsi="Arial" w:cs="Arial"/>
          <w:b/>
          <w:bCs/>
          <w:sz w:val="24"/>
          <w:szCs w:val="24"/>
          <w:lang w:val="es-MX"/>
        </w:rPr>
      </w:pPr>
    </w:p>
    <w:p w14:paraId="3B54C101" w14:textId="77777777" w:rsidR="002275CC" w:rsidRPr="00AF3A80" w:rsidRDefault="002275CC" w:rsidP="00AF3A80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AF3A80">
        <w:rPr>
          <w:rFonts w:ascii="Arial" w:eastAsia="Calibri" w:hAnsi="Arial" w:cs="Arial"/>
          <w:b/>
          <w:bCs/>
          <w:sz w:val="24"/>
          <w:szCs w:val="24"/>
          <w:lang w:val="es-MX"/>
        </w:rPr>
        <w:t>AREA DE LA SALUD:</w:t>
      </w:r>
    </w:p>
    <w:p w14:paraId="7B2D02F4" w14:textId="38B781EA" w:rsidR="00F37C28" w:rsidRPr="00F37C28" w:rsidRDefault="002275CC" w:rsidP="00F37C28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2275CC">
        <w:rPr>
          <w:rFonts w:ascii="Arial" w:eastAsia="Calibri" w:hAnsi="Arial" w:cs="Arial"/>
          <w:sz w:val="24"/>
          <w:szCs w:val="24"/>
          <w:lang w:val="es-MX"/>
        </w:rPr>
        <w:t xml:space="preserve">La responsabilidad social de la Fundación </w:t>
      </w:r>
      <w:r w:rsidR="004675AF">
        <w:rPr>
          <w:rFonts w:ascii="Arial" w:eastAsia="Calibri" w:hAnsi="Arial" w:cs="Arial"/>
          <w:sz w:val="24"/>
          <w:szCs w:val="24"/>
          <w:lang w:val="es-MX"/>
        </w:rPr>
        <w:t xml:space="preserve">es nuestro compromiso continuo y velar por el bienestar de la salud es un pilar </w:t>
      </w:r>
      <w:proofErr w:type="gramStart"/>
      <w:r w:rsidR="004675AF">
        <w:rPr>
          <w:rFonts w:ascii="Arial" w:eastAsia="Calibri" w:hAnsi="Arial" w:cs="Arial"/>
          <w:sz w:val="24"/>
          <w:szCs w:val="24"/>
          <w:lang w:val="es-MX"/>
        </w:rPr>
        <w:t>fundamental</w:t>
      </w:r>
      <w:r w:rsidR="00412BCB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="004675AF">
        <w:rPr>
          <w:rFonts w:ascii="Arial" w:eastAsia="Calibri" w:hAnsi="Arial" w:cs="Arial"/>
          <w:sz w:val="24"/>
          <w:szCs w:val="24"/>
          <w:lang w:val="es-MX"/>
        </w:rPr>
        <w:t xml:space="preserve"> interesados</w:t>
      </w:r>
      <w:proofErr w:type="gramEnd"/>
      <w:r w:rsidR="004675AF">
        <w:rPr>
          <w:rFonts w:ascii="Arial" w:eastAsia="Calibri" w:hAnsi="Arial" w:cs="Arial"/>
          <w:sz w:val="24"/>
          <w:szCs w:val="24"/>
          <w:lang w:val="es-MX"/>
        </w:rPr>
        <w:t xml:space="preserve"> por cumplir en  mejorar la ca</w:t>
      </w:r>
      <w:r w:rsidR="00F37C28">
        <w:rPr>
          <w:rFonts w:ascii="Arial" w:eastAsia="Calibri" w:hAnsi="Arial" w:cs="Arial"/>
          <w:sz w:val="24"/>
          <w:szCs w:val="24"/>
          <w:lang w:val="es-MX"/>
        </w:rPr>
        <w:t>lidad de vida para cada caddie:</w:t>
      </w:r>
    </w:p>
    <w:p w14:paraId="08D74095" w14:textId="69FCC932" w:rsidR="00F37C28" w:rsidRPr="00F37C28" w:rsidRDefault="00F37C28" w:rsidP="00F37C28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En el primer trimestre del año; s</w:t>
      </w:r>
      <w:r w:rsidRPr="00F37C28">
        <w:rPr>
          <w:rFonts w:ascii="Arial" w:eastAsia="Calibri" w:hAnsi="Arial" w:cs="Arial"/>
          <w:sz w:val="24"/>
          <w:szCs w:val="24"/>
          <w:lang w:val="es-MX"/>
        </w:rPr>
        <w:t>e realizaron 2 jornadas de vacunación Covid-19 para segundas y terceras dosis dejando a todos los caddies al día con el esquema de vacunación.</w:t>
      </w:r>
    </w:p>
    <w:p w14:paraId="78FA2219" w14:textId="77777777" w:rsidR="00C77C11" w:rsidRPr="00C77C11" w:rsidRDefault="00C77C11" w:rsidP="00C77C11">
      <w:pPr>
        <w:pStyle w:val="Prrafodelista"/>
        <w:numPr>
          <w:ilvl w:val="0"/>
          <w:numId w:val="11"/>
        </w:numPr>
        <w:rPr>
          <w:rFonts w:ascii="Arial" w:eastAsia="Calibri" w:hAnsi="Arial" w:cs="Arial"/>
          <w:sz w:val="24"/>
          <w:szCs w:val="24"/>
          <w:lang w:val="es-MX"/>
        </w:rPr>
      </w:pPr>
      <w:r w:rsidRPr="00C77C11">
        <w:rPr>
          <w:rFonts w:ascii="Arial" w:eastAsia="Calibri" w:hAnsi="Arial" w:cs="Arial"/>
          <w:sz w:val="24"/>
          <w:szCs w:val="24"/>
          <w:lang w:val="es-MX"/>
        </w:rPr>
        <w:t>El día 18 julio se organizó jornada de vacunación Covid-19 para todos los caddies con el fin de que todos tengan al día el esquema.</w:t>
      </w:r>
    </w:p>
    <w:p w14:paraId="36713C47" w14:textId="77777777" w:rsidR="00F37C28" w:rsidRPr="00F37C28" w:rsidRDefault="00F37C28" w:rsidP="00C77C11">
      <w:pPr>
        <w:pStyle w:val="Prrafodelista"/>
        <w:spacing w:after="160" w:line="360" w:lineRule="auto"/>
        <w:ind w:left="360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0493DD08" w14:textId="686F6AAC" w:rsidR="00B43F33" w:rsidRDefault="00B43F33" w:rsidP="00B43F33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En el mes de diciembre se entregaron tapabocas a los caddies de tennis debido a que varios de los caddies sufrieron de gripa.</w:t>
      </w:r>
      <w:hyperlink r:id="rId16" w:history="1">
        <w:r w:rsidR="0059168E" w:rsidRPr="0059168E">
          <w:rPr>
            <w:rStyle w:val="Hipervnculo"/>
            <w:rFonts w:ascii="Arial" w:eastAsia="Calibri" w:hAnsi="Arial" w:cs="Arial"/>
            <w:sz w:val="24"/>
            <w:szCs w:val="24"/>
            <w:lang w:val="es-MX"/>
          </w:rPr>
          <w:t>..\ENTREGA DE TAPABOCAS DICIEMBRE2022.xlsx</w:t>
        </w:r>
      </w:hyperlink>
    </w:p>
    <w:p w14:paraId="37932B7D" w14:textId="3CEABEDD" w:rsidR="00B43F33" w:rsidRPr="00B43F33" w:rsidRDefault="00B43F33" w:rsidP="00B43F33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La fundación en aras de generar siempre bienestar brinda ayudas la cual apoyo con recursos económicos    a dos caddies de golf en el mes </w:t>
      </w:r>
      <w:r>
        <w:rPr>
          <w:rFonts w:ascii="Arial" w:eastAsia="Calibri" w:hAnsi="Arial" w:cs="Arial"/>
          <w:sz w:val="24"/>
          <w:szCs w:val="24"/>
          <w:lang w:val="es-MX"/>
        </w:rPr>
        <w:lastRenderedPageBreak/>
        <w:t>de di</w:t>
      </w:r>
      <w:r w:rsidR="008F1897">
        <w:rPr>
          <w:rFonts w:ascii="Arial" w:eastAsia="Calibri" w:hAnsi="Arial" w:cs="Arial"/>
          <w:sz w:val="24"/>
          <w:szCs w:val="24"/>
          <w:lang w:val="es-MX"/>
        </w:rPr>
        <w:t>ci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embre para su condición de salud. </w:t>
      </w:r>
      <w:hyperlink r:id="rId17" w:history="1">
        <w:proofErr w:type="gramStart"/>
        <w:r w:rsidR="0059168E" w:rsidRPr="0059168E">
          <w:rPr>
            <w:rStyle w:val="Hipervnculo"/>
            <w:rFonts w:ascii="Arial" w:eastAsia="Calibri" w:hAnsi="Arial" w:cs="Arial"/>
            <w:sz w:val="24"/>
            <w:szCs w:val="24"/>
            <w:lang w:val="es-MX"/>
          </w:rPr>
          <w:t>..</w:t>
        </w:r>
        <w:proofErr w:type="gramEnd"/>
        <w:r w:rsidR="0059168E" w:rsidRPr="0059168E">
          <w:rPr>
            <w:rStyle w:val="Hipervnculo"/>
            <w:rFonts w:ascii="Arial" w:eastAsia="Calibri" w:hAnsi="Arial" w:cs="Arial"/>
            <w:sz w:val="24"/>
            <w:szCs w:val="24"/>
            <w:lang w:val="es-MX"/>
          </w:rPr>
          <w:t>\AUXILIOS DEPORTE Y SALUD. Xlsx</w:t>
        </w:r>
      </w:hyperlink>
    </w:p>
    <w:p w14:paraId="23F81B00" w14:textId="1E139CB5" w:rsidR="002275CC" w:rsidRPr="00CD606E" w:rsidRDefault="004675AF" w:rsidP="004675AF">
      <w:pPr>
        <w:numPr>
          <w:ilvl w:val="0"/>
          <w:numId w:val="6"/>
        </w:numPr>
        <w:spacing w:after="160" w:line="360" w:lineRule="auto"/>
        <w:contextualSpacing/>
        <w:jc w:val="both"/>
        <w:rPr>
          <w:rStyle w:val="Hipervnculo"/>
          <w:rFonts w:ascii="Arial" w:eastAsia="Calibri" w:hAnsi="Arial" w:cs="Arial"/>
          <w:color w:val="auto"/>
          <w:sz w:val="24"/>
          <w:szCs w:val="24"/>
          <w:u w:val="none"/>
        </w:rPr>
      </w:pPr>
      <w:r>
        <w:rPr>
          <w:rFonts w:ascii="Arial" w:eastAsia="Calibri" w:hAnsi="Arial" w:cs="Arial"/>
          <w:sz w:val="24"/>
          <w:szCs w:val="24"/>
        </w:rPr>
        <w:t xml:space="preserve">El día 20 de </w:t>
      </w:r>
      <w:proofErr w:type="gramStart"/>
      <w:r>
        <w:rPr>
          <w:rFonts w:ascii="Arial" w:eastAsia="Calibri" w:hAnsi="Arial" w:cs="Arial"/>
          <w:sz w:val="24"/>
          <w:szCs w:val="24"/>
        </w:rPr>
        <w:t>diciembre  se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realizó</w:t>
      </w:r>
      <w:r w:rsidR="002275CC" w:rsidRPr="002275CC">
        <w:rPr>
          <w:rFonts w:ascii="Arial" w:eastAsia="Calibri" w:hAnsi="Arial" w:cs="Arial"/>
          <w:sz w:val="24"/>
          <w:szCs w:val="24"/>
        </w:rPr>
        <w:t xml:space="preserve"> jornada de </w:t>
      </w:r>
      <w:r>
        <w:rPr>
          <w:rFonts w:ascii="Arial" w:eastAsia="Calibri" w:hAnsi="Arial" w:cs="Arial"/>
          <w:sz w:val="24"/>
          <w:szCs w:val="24"/>
        </w:rPr>
        <w:t>pruebas toxicológicas para 20 caddies 11 de tennis y 9 de golf escogidos</w:t>
      </w:r>
      <w:r w:rsidR="00D43451">
        <w:rPr>
          <w:rFonts w:ascii="Arial" w:eastAsia="Calibri" w:hAnsi="Arial" w:cs="Arial"/>
          <w:sz w:val="24"/>
          <w:szCs w:val="24"/>
        </w:rPr>
        <w:t xml:space="preserve"> al azar. </w:t>
      </w:r>
      <w:hyperlink r:id="rId18" w:history="1">
        <w:proofErr w:type="gramStart"/>
        <w:r w:rsidR="0059168E" w:rsidRPr="0059168E">
          <w:rPr>
            <w:rStyle w:val="Hipervnculo"/>
            <w:rFonts w:ascii="Arial" w:eastAsia="Calibri" w:hAnsi="Arial" w:cs="Arial"/>
            <w:sz w:val="24"/>
            <w:szCs w:val="24"/>
          </w:rPr>
          <w:t>..</w:t>
        </w:r>
        <w:proofErr w:type="gramEnd"/>
        <w:r w:rsidR="0059168E" w:rsidRPr="0059168E">
          <w:rPr>
            <w:rStyle w:val="Hipervnculo"/>
            <w:rFonts w:ascii="Arial" w:eastAsia="Calibri" w:hAnsi="Arial" w:cs="Arial"/>
            <w:sz w:val="24"/>
            <w:szCs w:val="24"/>
          </w:rPr>
          <w:t>\INFORME RESULTADOS DE PRUEBAS DE SUSTANCIAS PSICOACTIVAS 2022.xlsx</w:t>
        </w:r>
      </w:hyperlink>
      <w:r w:rsidR="003C0E3C">
        <w:rPr>
          <w:rStyle w:val="Hipervnculo"/>
          <w:rFonts w:ascii="Arial" w:eastAsia="Calibri" w:hAnsi="Arial" w:cs="Arial"/>
          <w:sz w:val="24"/>
          <w:szCs w:val="24"/>
        </w:rPr>
        <w:t xml:space="preserve"> </w:t>
      </w:r>
      <w:r w:rsidR="00F4766A">
        <w:rPr>
          <w:rStyle w:val="Hipervnculo"/>
          <w:rFonts w:ascii="Arial" w:eastAsia="Calibri" w:hAnsi="Arial" w:cs="Arial"/>
          <w:sz w:val="24"/>
          <w:szCs w:val="24"/>
        </w:rPr>
        <w:t xml:space="preserve"> </w:t>
      </w:r>
    </w:p>
    <w:p w14:paraId="63576DF8" w14:textId="4C228EBD" w:rsidR="004675AF" w:rsidRDefault="00CD606E" w:rsidP="001867A0">
      <w:pPr>
        <w:spacing w:after="160" w:line="360" w:lineRule="auto"/>
        <w:ind w:left="720"/>
        <w:contextualSpacing/>
        <w:jc w:val="both"/>
        <w:rPr>
          <w:rStyle w:val="Hipervnculo"/>
          <w:rFonts w:ascii="Arial" w:eastAsia="Calibri" w:hAnsi="Arial" w:cs="Arial"/>
          <w:color w:val="auto"/>
          <w:sz w:val="24"/>
          <w:szCs w:val="24"/>
          <w:u w:val="none"/>
        </w:rPr>
      </w:pPr>
      <w:r w:rsidRPr="00CD606E">
        <w:rPr>
          <w:rStyle w:val="Hipervnculo"/>
          <w:rFonts w:ascii="Arial" w:eastAsia="Calibri" w:hAnsi="Arial" w:cs="Arial"/>
          <w:color w:val="auto"/>
          <w:sz w:val="24"/>
          <w:szCs w:val="24"/>
          <w:u w:val="none"/>
        </w:rPr>
        <w:t xml:space="preserve">por lo anterior es importante mencionar que según el informe de los resultados de </w:t>
      </w:r>
      <w:r w:rsidR="001867A0" w:rsidRPr="00CD606E">
        <w:rPr>
          <w:rStyle w:val="Hipervnculo"/>
          <w:rFonts w:ascii="Arial" w:eastAsia="Calibri" w:hAnsi="Arial" w:cs="Arial"/>
          <w:color w:val="auto"/>
          <w:sz w:val="24"/>
          <w:szCs w:val="24"/>
          <w:u w:val="none"/>
        </w:rPr>
        <w:t>la prueba</w:t>
      </w:r>
      <w:r w:rsidRPr="00CD606E">
        <w:rPr>
          <w:rStyle w:val="Hipervnculo"/>
          <w:rFonts w:ascii="Arial" w:eastAsia="Calibri" w:hAnsi="Arial" w:cs="Arial"/>
          <w:color w:val="auto"/>
          <w:sz w:val="24"/>
          <w:szCs w:val="24"/>
          <w:u w:val="none"/>
        </w:rPr>
        <w:t xml:space="preserve"> se realizara en el siguiente año un plan de </w:t>
      </w:r>
      <w:r w:rsidR="001867A0" w:rsidRPr="00CD606E">
        <w:rPr>
          <w:rStyle w:val="Hipervnculo"/>
          <w:rFonts w:ascii="Arial" w:eastAsia="Calibri" w:hAnsi="Arial" w:cs="Arial"/>
          <w:color w:val="auto"/>
          <w:sz w:val="24"/>
          <w:szCs w:val="24"/>
          <w:u w:val="none"/>
        </w:rPr>
        <w:t>intervención y</w:t>
      </w:r>
      <w:r w:rsidRPr="00CD606E">
        <w:rPr>
          <w:rStyle w:val="Hipervnculo"/>
          <w:rFonts w:ascii="Arial" w:eastAsia="Calibri" w:hAnsi="Arial" w:cs="Arial"/>
          <w:color w:val="auto"/>
          <w:sz w:val="24"/>
          <w:szCs w:val="24"/>
          <w:u w:val="none"/>
        </w:rPr>
        <w:t xml:space="preserve"> acompañamiento de un psicólogo profesional en el tema para llevar a cabo el manejo de esta situación en los caddies afectados.</w:t>
      </w:r>
    </w:p>
    <w:p w14:paraId="64CAD24F" w14:textId="77777777" w:rsidR="001867A0" w:rsidRPr="001867A0" w:rsidRDefault="001867A0" w:rsidP="001867A0">
      <w:pPr>
        <w:spacing w:after="16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C22AC85" w14:textId="77777777" w:rsidR="002275CC" w:rsidRPr="002275CC" w:rsidRDefault="002275CC" w:rsidP="002275CC">
      <w:pPr>
        <w:spacing w:after="16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275CC">
        <w:rPr>
          <w:rFonts w:ascii="Arial" w:eastAsia="Calibri" w:hAnsi="Arial" w:cs="Arial"/>
          <w:b/>
          <w:bCs/>
          <w:sz w:val="24"/>
          <w:szCs w:val="24"/>
          <w:lang w:val="es-ES"/>
        </w:rPr>
        <w:t>AREA SOCIAL:</w:t>
      </w:r>
    </w:p>
    <w:p w14:paraId="5EE0F3AC" w14:textId="7FA54DCE" w:rsidR="00F37C28" w:rsidRDefault="002275CC" w:rsidP="00F37C28">
      <w:p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275CC">
        <w:rPr>
          <w:rFonts w:ascii="Arial" w:eastAsia="Calibri" w:hAnsi="Arial" w:cs="Arial"/>
          <w:bCs/>
          <w:sz w:val="24"/>
          <w:szCs w:val="24"/>
          <w:lang w:val="es-ES"/>
        </w:rPr>
        <w:t xml:space="preserve">La Fundación busca estrategias con diferentes actividades para el beneficio de nuestros </w:t>
      </w:r>
      <w:r w:rsidR="0059168E">
        <w:rPr>
          <w:rFonts w:ascii="Arial" w:eastAsia="Calibri" w:hAnsi="Arial" w:cs="Arial"/>
          <w:bCs/>
          <w:sz w:val="24"/>
          <w:szCs w:val="24"/>
          <w:lang w:val="es-ES"/>
        </w:rPr>
        <w:t xml:space="preserve">caddies la cual siempre </w:t>
      </w:r>
      <w:r w:rsidR="00DB685A">
        <w:rPr>
          <w:rFonts w:ascii="Arial" w:eastAsia="Calibri" w:hAnsi="Arial" w:cs="Arial"/>
          <w:bCs/>
          <w:sz w:val="24"/>
          <w:szCs w:val="24"/>
          <w:lang w:val="es-ES"/>
        </w:rPr>
        <w:t>está</w:t>
      </w:r>
      <w:r w:rsidR="0059168E">
        <w:rPr>
          <w:rFonts w:ascii="Arial" w:eastAsia="Calibri" w:hAnsi="Arial" w:cs="Arial"/>
          <w:bCs/>
          <w:sz w:val="24"/>
          <w:szCs w:val="24"/>
          <w:lang w:val="es-ES"/>
        </w:rPr>
        <w:t xml:space="preserve"> en </w:t>
      </w:r>
      <w:r w:rsidR="00D359B5">
        <w:rPr>
          <w:rFonts w:ascii="Arial" w:eastAsia="Calibri" w:hAnsi="Arial" w:cs="Arial"/>
          <w:bCs/>
          <w:sz w:val="24"/>
          <w:szCs w:val="24"/>
          <w:lang w:val="es-ES"/>
        </w:rPr>
        <w:t>disposición atender</w:t>
      </w:r>
      <w:r w:rsidR="0059168E">
        <w:rPr>
          <w:rFonts w:ascii="Arial" w:eastAsia="Calibri" w:hAnsi="Arial" w:cs="Arial"/>
          <w:bCs/>
          <w:sz w:val="24"/>
          <w:szCs w:val="24"/>
          <w:lang w:val="es-ES"/>
        </w:rPr>
        <w:t xml:space="preserve"> a sus situaciones y</w:t>
      </w:r>
      <w:r w:rsidR="00FC2CC7">
        <w:rPr>
          <w:rFonts w:ascii="Arial" w:eastAsia="Calibri" w:hAnsi="Arial" w:cs="Arial"/>
          <w:bCs/>
          <w:sz w:val="24"/>
          <w:szCs w:val="24"/>
          <w:lang w:val="es-ES"/>
        </w:rPr>
        <w:t xml:space="preserve"> velar por el bienestar a nivel social e integral.</w:t>
      </w:r>
      <w:r w:rsidR="00412BCB">
        <w:rPr>
          <w:rFonts w:ascii="Arial" w:eastAsia="Calibri" w:hAnsi="Arial" w:cs="Arial"/>
          <w:bCs/>
          <w:sz w:val="24"/>
          <w:szCs w:val="24"/>
          <w:lang w:val="es-ES"/>
        </w:rPr>
        <w:t xml:space="preserve"> Es por ello </w:t>
      </w:r>
      <w:proofErr w:type="gramStart"/>
      <w:r w:rsidR="00412BCB">
        <w:rPr>
          <w:rFonts w:ascii="Arial" w:eastAsia="Calibri" w:hAnsi="Arial" w:cs="Arial"/>
          <w:bCs/>
          <w:sz w:val="24"/>
          <w:szCs w:val="24"/>
          <w:lang w:val="es-ES"/>
        </w:rPr>
        <w:t>que</w:t>
      </w:r>
      <w:proofErr w:type="gramEnd"/>
      <w:r w:rsidR="00412BCB">
        <w:rPr>
          <w:rFonts w:ascii="Arial" w:eastAsia="Calibri" w:hAnsi="Arial" w:cs="Arial"/>
          <w:bCs/>
          <w:sz w:val="24"/>
          <w:szCs w:val="24"/>
          <w:lang w:val="es-ES"/>
        </w:rPr>
        <w:t xml:space="preserve"> siempre los caddies cuentan con orientación y apoyo</w:t>
      </w:r>
      <w:r w:rsidR="00F37C28">
        <w:rPr>
          <w:rFonts w:ascii="Arial" w:eastAsia="Calibri" w:hAnsi="Arial" w:cs="Arial"/>
          <w:bCs/>
          <w:sz w:val="24"/>
          <w:szCs w:val="24"/>
          <w:lang w:val="es-ES"/>
        </w:rPr>
        <w:t>:</w:t>
      </w:r>
    </w:p>
    <w:p w14:paraId="4DDE0EA2" w14:textId="3DBA8E5C" w:rsidR="00F37C28" w:rsidRPr="00F37C28" w:rsidRDefault="00F37C28" w:rsidP="00F37C28">
      <w:pPr>
        <w:pStyle w:val="Prrafodelista"/>
        <w:numPr>
          <w:ilvl w:val="0"/>
          <w:numId w:val="6"/>
        </w:num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37C28">
        <w:rPr>
          <w:rFonts w:ascii="Arial" w:eastAsia="Calibri" w:hAnsi="Arial" w:cs="Arial"/>
          <w:bCs/>
          <w:sz w:val="24"/>
          <w:szCs w:val="24"/>
        </w:rPr>
        <w:t>Campaña Dona tu PC: esta campaña logra incentivar a los socios para que donen los computadores que no usan, para apoyar a los Caddies que no cuentan con las herramientas tecnológicas para sus estudios.</w:t>
      </w:r>
    </w:p>
    <w:p w14:paraId="5AE43591" w14:textId="77777777" w:rsidR="00F37C28" w:rsidRPr="00F37C28" w:rsidRDefault="00F37C28" w:rsidP="00F37C28">
      <w:pPr>
        <w:numPr>
          <w:ilvl w:val="0"/>
          <w:numId w:val="5"/>
        </w:num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37C28">
        <w:rPr>
          <w:rFonts w:ascii="Arial" w:eastAsia="Calibri" w:hAnsi="Arial" w:cs="Arial"/>
          <w:bCs/>
          <w:sz w:val="24"/>
          <w:szCs w:val="24"/>
        </w:rPr>
        <w:t>Se solicitó a la Corporación sin fronteras unas charlas con los caddies para ofrecer sus programas técnicos, tecnológicos y cursos. 15 caddie iniciaron estudios con esta entidad.</w:t>
      </w:r>
    </w:p>
    <w:p w14:paraId="7FE7D7E9" w14:textId="77777777" w:rsidR="00F37C28" w:rsidRDefault="00F37C28" w:rsidP="00F37C28">
      <w:pPr>
        <w:numPr>
          <w:ilvl w:val="0"/>
          <w:numId w:val="5"/>
        </w:num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37C28">
        <w:rPr>
          <w:rFonts w:ascii="Arial" w:eastAsia="Calibri" w:hAnsi="Arial" w:cs="Arial"/>
          <w:bCs/>
          <w:sz w:val="24"/>
          <w:szCs w:val="24"/>
        </w:rPr>
        <w:t xml:space="preserve">Semanalmente se entregan implementos necesarios para los protocolos de bioseguridad. </w:t>
      </w:r>
    </w:p>
    <w:p w14:paraId="79F30F5D" w14:textId="1BEF8ABE" w:rsidR="00771E70" w:rsidRPr="00771E70" w:rsidRDefault="00771E70" w:rsidP="00771E70">
      <w:pPr>
        <w:numPr>
          <w:ilvl w:val="0"/>
          <w:numId w:val="5"/>
        </w:num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71E70">
        <w:rPr>
          <w:rFonts w:ascii="Arial" w:eastAsia="Calibri" w:hAnsi="Arial" w:cs="Arial"/>
          <w:bCs/>
          <w:sz w:val="24"/>
          <w:szCs w:val="24"/>
        </w:rPr>
        <w:t xml:space="preserve">Campaña Dona tu PC: </w:t>
      </w:r>
      <w:r>
        <w:rPr>
          <w:rFonts w:ascii="Arial" w:eastAsia="Calibri" w:hAnsi="Arial" w:cs="Arial"/>
          <w:bCs/>
          <w:sz w:val="24"/>
          <w:szCs w:val="24"/>
        </w:rPr>
        <w:t xml:space="preserve">En el segundo trimestre del año </w:t>
      </w:r>
      <w:r w:rsidRPr="00771E70">
        <w:rPr>
          <w:rFonts w:ascii="Arial" w:eastAsia="Calibri" w:hAnsi="Arial" w:cs="Arial"/>
          <w:bCs/>
          <w:sz w:val="24"/>
          <w:szCs w:val="24"/>
        </w:rPr>
        <w:t xml:space="preserve">Se entregaron 4 computadores; </w:t>
      </w:r>
    </w:p>
    <w:p w14:paraId="7CA149BC" w14:textId="77777777" w:rsidR="00771E70" w:rsidRPr="00771E70" w:rsidRDefault="00771E70" w:rsidP="00771E70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71E70">
        <w:rPr>
          <w:rFonts w:ascii="Arial" w:eastAsia="Calibri" w:hAnsi="Arial" w:cs="Arial"/>
          <w:bCs/>
          <w:sz w:val="24"/>
          <w:szCs w:val="24"/>
        </w:rPr>
        <w:t xml:space="preserve">Caddies de Golf: </w:t>
      </w:r>
      <w:proofErr w:type="spellStart"/>
      <w:r w:rsidRPr="00771E70">
        <w:rPr>
          <w:rFonts w:ascii="Arial" w:eastAsia="Calibri" w:hAnsi="Arial" w:cs="Arial"/>
          <w:bCs/>
          <w:sz w:val="24"/>
          <w:szCs w:val="24"/>
        </w:rPr>
        <w:t>Eduer</w:t>
      </w:r>
      <w:proofErr w:type="spellEnd"/>
      <w:r w:rsidRPr="00771E70">
        <w:rPr>
          <w:rFonts w:ascii="Arial" w:eastAsia="Calibri" w:hAnsi="Arial" w:cs="Arial"/>
          <w:bCs/>
          <w:sz w:val="24"/>
          <w:szCs w:val="24"/>
        </w:rPr>
        <w:t xml:space="preserve"> Suarez y Sebastián Campos </w:t>
      </w:r>
    </w:p>
    <w:p w14:paraId="5296A12A" w14:textId="3444A321" w:rsidR="00771E70" w:rsidRDefault="00771E70" w:rsidP="00771E70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71E70">
        <w:rPr>
          <w:rFonts w:ascii="Arial" w:eastAsia="Calibri" w:hAnsi="Arial" w:cs="Arial"/>
          <w:bCs/>
          <w:sz w:val="24"/>
          <w:szCs w:val="24"/>
        </w:rPr>
        <w:t xml:space="preserve">Caddies de Tenis: Jamer </w:t>
      </w:r>
      <w:r w:rsidR="00DB685A" w:rsidRPr="00771E70">
        <w:rPr>
          <w:rFonts w:ascii="Arial" w:eastAsia="Calibri" w:hAnsi="Arial" w:cs="Arial"/>
          <w:bCs/>
          <w:sz w:val="24"/>
          <w:szCs w:val="24"/>
        </w:rPr>
        <w:t>Flórez</w:t>
      </w:r>
      <w:r w:rsidRPr="00771E70">
        <w:rPr>
          <w:rFonts w:ascii="Arial" w:eastAsia="Calibri" w:hAnsi="Arial" w:cs="Arial"/>
          <w:bCs/>
          <w:sz w:val="24"/>
          <w:szCs w:val="24"/>
        </w:rPr>
        <w:t xml:space="preserve"> y Luis Miguel Bravo</w:t>
      </w:r>
    </w:p>
    <w:p w14:paraId="7871583B" w14:textId="77777777" w:rsidR="006317DD" w:rsidRDefault="006317DD" w:rsidP="006317D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326E">
        <w:rPr>
          <w:rFonts w:ascii="Arial" w:hAnsi="Arial" w:cs="Arial"/>
          <w:sz w:val="24"/>
          <w:szCs w:val="24"/>
        </w:rPr>
        <w:lastRenderedPageBreak/>
        <w:t>En la fundación queremos resaltar las habilidades y destrezas que tienen los caddies para ofrecerles un buen servicio a los socios, encontrando las siguientes: Jardineros, conductores elegidos, mensajeros, pintores de casas, domiciliarios, técnicos en sistemas, vigilantes, docente de matemáticas entre otros</w:t>
      </w:r>
      <w:r>
        <w:rPr>
          <w:rFonts w:ascii="Arial" w:hAnsi="Arial" w:cs="Arial"/>
          <w:sz w:val="24"/>
          <w:szCs w:val="24"/>
        </w:rPr>
        <w:t xml:space="preserve">, es por ello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creo</w:t>
      </w:r>
      <w:proofErr w:type="spellEnd"/>
      <w:r>
        <w:rPr>
          <w:rFonts w:ascii="Arial" w:hAnsi="Arial" w:cs="Arial"/>
          <w:sz w:val="24"/>
          <w:szCs w:val="24"/>
        </w:rPr>
        <w:t xml:space="preserve"> una base de datos para distribuir entre los diferentes asociados.</w:t>
      </w:r>
    </w:p>
    <w:p w14:paraId="3B485582" w14:textId="40EF10DC" w:rsidR="00F37C28" w:rsidRPr="008F1A32" w:rsidRDefault="006317DD" w:rsidP="008F1A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Donación de libros por parte del asociado Igor Ramírez.</w:t>
      </w:r>
    </w:p>
    <w:p w14:paraId="49D0A5A7" w14:textId="77777777" w:rsidR="0020477D" w:rsidRDefault="0020477D" w:rsidP="00CD606E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46FD9E6" w14:textId="77777777" w:rsidR="002275CC" w:rsidRDefault="002275CC" w:rsidP="00AF3A80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275CC">
        <w:rPr>
          <w:rFonts w:ascii="Arial" w:eastAsia="Calibri" w:hAnsi="Arial" w:cs="Arial"/>
          <w:b/>
          <w:bCs/>
          <w:sz w:val="24"/>
          <w:szCs w:val="24"/>
        </w:rPr>
        <w:t xml:space="preserve">AREA RECREATIVA Y MOTIVACIONAL: </w:t>
      </w:r>
    </w:p>
    <w:p w14:paraId="32072B6A" w14:textId="555783CB" w:rsidR="002275CC" w:rsidRPr="00F37C28" w:rsidRDefault="00F37C28" w:rsidP="00F37C2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37C28">
        <w:rPr>
          <w:rFonts w:ascii="Arial" w:eastAsia="Calibri" w:hAnsi="Arial" w:cs="Arial"/>
          <w:sz w:val="24"/>
          <w:szCs w:val="24"/>
        </w:rPr>
        <w:t xml:space="preserve">Se </w:t>
      </w:r>
      <w:r w:rsidR="009A4FC5">
        <w:rPr>
          <w:rFonts w:ascii="Arial" w:eastAsia="Calibri" w:hAnsi="Arial" w:cs="Arial"/>
          <w:sz w:val="24"/>
          <w:szCs w:val="24"/>
        </w:rPr>
        <w:t xml:space="preserve"> organizo</w:t>
      </w:r>
      <w:proofErr w:type="gramEnd"/>
      <w:r w:rsidRPr="00F37C28">
        <w:rPr>
          <w:rFonts w:ascii="Arial" w:eastAsia="Calibri" w:hAnsi="Arial" w:cs="Arial"/>
          <w:sz w:val="24"/>
          <w:szCs w:val="24"/>
        </w:rPr>
        <w:t xml:space="preserve"> el torneo del año Socio - caddie de Golf por parte de la Fundación</w:t>
      </w:r>
      <w:r w:rsidR="009A4FC5">
        <w:rPr>
          <w:rFonts w:ascii="Arial" w:eastAsia="Calibri" w:hAnsi="Arial" w:cs="Arial"/>
          <w:sz w:val="24"/>
          <w:szCs w:val="24"/>
        </w:rPr>
        <w:t xml:space="preserve">, el torneo se </w:t>
      </w:r>
      <w:proofErr w:type="spellStart"/>
      <w:r w:rsidR="009A4FC5">
        <w:rPr>
          <w:rFonts w:ascii="Arial" w:eastAsia="Calibri" w:hAnsi="Arial" w:cs="Arial"/>
          <w:sz w:val="24"/>
          <w:szCs w:val="24"/>
        </w:rPr>
        <w:t>llevo</w:t>
      </w:r>
      <w:proofErr w:type="spellEnd"/>
      <w:r w:rsidR="009A4FC5">
        <w:rPr>
          <w:rFonts w:ascii="Arial" w:eastAsia="Calibri" w:hAnsi="Arial" w:cs="Arial"/>
          <w:sz w:val="24"/>
          <w:szCs w:val="24"/>
        </w:rPr>
        <w:t xml:space="preserve"> a cabo el</w:t>
      </w:r>
      <w:r w:rsidRPr="00F37C28">
        <w:rPr>
          <w:rFonts w:ascii="Arial" w:eastAsia="Calibri" w:hAnsi="Arial" w:cs="Arial"/>
          <w:sz w:val="24"/>
          <w:szCs w:val="24"/>
        </w:rPr>
        <w:t xml:space="preserve"> 7 de mayo.</w:t>
      </w:r>
    </w:p>
    <w:p w14:paraId="581959B3" w14:textId="4A8FB133" w:rsidR="002275CC" w:rsidRDefault="002275CC" w:rsidP="0059168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75CC">
        <w:rPr>
          <w:rFonts w:ascii="Arial" w:eastAsia="Calibri" w:hAnsi="Arial" w:cs="Arial"/>
          <w:sz w:val="24"/>
          <w:szCs w:val="24"/>
        </w:rPr>
        <w:t>La Fundación celebra el cumpleaños a los Caddies con la entrega de un bono de regalo por valor de $30.000 redimible en e</w:t>
      </w:r>
      <w:r w:rsidR="009A4FC5">
        <w:rPr>
          <w:rFonts w:ascii="Arial" w:eastAsia="Calibri" w:hAnsi="Arial" w:cs="Arial"/>
          <w:sz w:val="24"/>
          <w:szCs w:val="24"/>
        </w:rPr>
        <w:t>l restaurante de la Corporación, la cual se les entrego en todo el año 2022.</w:t>
      </w:r>
    </w:p>
    <w:p w14:paraId="74141F2E" w14:textId="77777777" w:rsidR="00292988" w:rsidRDefault="00292988" w:rsidP="0029298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integración de futbol se </w:t>
      </w:r>
      <w:proofErr w:type="spellStart"/>
      <w:r>
        <w:rPr>
          <w:rFonts w:ascii="Arial" w:hAnsi="Arial" w:cs="Arial"/>
          <w:sz w:val="24"/>
          <w:szCs w:val="24"/>
        </w:rPr>
        <w:t>entrego</w:t>
      </w:r>
      <w:proofErr w:type="spellEnd"/>
      <w:r>
        <w:rPr>
          <w:rFonts w:ascii="Arial" w:hAnsi="Arial" w:cs="Arial"/>
          <w:sz w:val="24"/>
          <w:szCs w:val="24"/>
        </w:rPr>
        <w:t xml:space="preserve"> al equipo ganar bonos por valor de $40.000 de tiendas D1.</w:t>
      </w:r>
    </w:p>
    <w:p w14:paraId="5649D9DF" w14:textId="287AEF44" w:rsidR="00292988" w:rsidRPr="00940930" w:rsidRDefault="00292988" w:rsidP="009409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Apoyamos a los caddies de Tenis en la </w:t>
      </w:r>
      <w:r w:rsidR="00940930">
        <w:rPr>
          <w:rFonts w:ascii="Arial" w:hAnsi="Arial" w:cs="Arial"/>
          <w:sz w:val="24"/>
          <w:szCs w:val="24"/>
        </w:rPr>
        <w:t xml:space="preserve">participación de torneos en el </w:t>
      </w:r>
      <w:proofErr w:type="gramStart"/>
      <w:r w:rsidR="00940930">
        <w:rPr>
          <w:rFonts w:ascii="Arial" w:hAnsi="Arial" w:cs="Arial"/>
          <w:sz w:val="24"/>
          <w:szCs w:val="24"/>
        </w:rPr>
        <w:t xml:space="preserve">tercer </w:t>
      </w:r>
      <w:r>
        <w:rPr>
          <w:rFonts w:ascii="Arial" w:hAnsi="Arial" w:cs="Arial"/>
          <w:sz w:val="24"/>
          <w:szCs w:val="24"/>
        </w:rPr>
        <w:t xml:space="preserve"> trimestre</w:t>
      </w:r>
      <w:proofErr w:type="gramEnd"/>
      <w:r>
        <w:rPr>
          <w:rFonts w:ascii="Arial" w:hAnsi="Arial" w:cs="Arial"/>
          <w:sz w:val="24"/>
          <w:szCs w:val="24"/>
        </w:rPr>
        <w:t xml:space="preserve"> participaron los caddies, Sebastián Sepúlveda, Jamer Flores y Arley Moreno.</w:t>
      </w:r>
    </w:p>
    <w:p w14:paraId="5F92F9D9" w14:textId="3F0E9694" w:rsidR="002275CC" w:rsidRDefault="002275CC" w:rsidP="009A1D47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A1D47">
        <w:rPr>
          <w:rFonts w:ascii="Arial" w:eastAsia="Calibri" w:hAnsi="Arial" w:cs="Arial"/>
          <w:sz w:val="24"/>
          <w:szCs w:val="24"/>
        </w:rPr>
        <w:t>Apoyamos a los caddies de Tenis en la participación de torneo</w:t>
      </w:r>
      <w:r w:rsidR="009A1D47" w:rsidRPr="009A1D47">
        <w:rPr>
          <w:rFonts w:ascii="Arial" w:eastAsia="Calibri" w:hAnsi="Arial" w:cs="Arial"/>
          <w:sz w:val="24"/>
          <w:szCs w:val="24"/>
        </w:rPr>
        <w:t xml:space="preserve">s en este </w:t>
      </w:r>
      <w:r w:rsidR="00DE3E20">
        <w:rPr>
          <w:rFonts w:ascii="Arial" w:eastAsia="Calibri" w:hAnsi="Arial" w:cs="Arial"/>
          <w:sz w:val="24"/>
          <w:szCs w:val="24"/>
        </w:rPr>
        <w:t xml:space="preserve">cuarto </w:t>
      </w:r>
      <w:r w:rsidR="009A1D47" w:rsidRPr="009A1D47">
        <w:rPr>
          <w:rFonts w:ascii="Arial" w:eastAsia="Calibri" w:hAnsi="Arial" w:cs="Arial"/>
          <w:sz w:val="24"/>
          <w:szCs w:val="24"/>
        </w:rPr>
        <w:t xml:space="preserve">trimestre participo el caddie, </w:t>
      </w:r>
      <w:r w:rsidR="0059168E">
        <w:rPr>
          <w:rFonts w:ascii="Arial" w:eastAsia="Calibri" w:hAnsi="Arial" w:cs="Arial"/>
          <w:sz w:val="24"/>
          <w:szCs w:val="24"/>
        </w:rPr>
        <w:t>Arley Moreno de la cual se le brindo apoyo</w:t>
      </w:r>
      <w:r w:rsidR="009A1D47" w:rsidRPr="009A1D47">
        <w:rPr>
          <w:rFonts w:ascii="Arial" w:eastAsia="Calibri" w:hAnsi="Arial" w:cs="Arial"/>
          <w:sz w:val="24"/>
          <w:szCs w:val="24"/>
        </w:rPr>
        <w:t xml:space="preserve"> con un valor de $80.000 para inscripción del torneo.</w:t>
      </w:r>
      <w:r w:rsidR="0059168E">
        <w:rPr>
          <w:rFonts w:ascii="Arial" w:eastAsia="Calibri" w:hAnsi="Arial" w:cs="Arial"/>
          <w:sz w:val="24"/>
          <w:szCs w:val="24"/>
        </w:rPr>
        <w:t xml:space="preserve"> </w:t>
      </w:r>
      <w:hyperlink r:id="rId19" w:history="1">
        <w:proofErr w:type="gramStart"/>
        <w:r w:rsidR="0059168E" w:rsidRPr="0059168E">
          <w:rPr>
            <w:rStyle w:val="Hipervnculo"/>
            <w:rFonts w:ascii="Arial" w:eastAsia="Calibri" w:hAnsi="Arial" w:cs="Arial"/>
            <w:sz w:val="24"/>
            <w:szCs w:val="24"/>
          </w:rPr>
          <w:t>..</w:t>
        </w:r>
        <w:proofErr w:type="gramEnd"/>
        <w:r w:rsidR="0059168E" w:rsidRPr="0059168E">
          <w:rPr>
            <w:rStyle w:val="Hipervnculo"/>
            <w:rFonts w:ascii="Arial" w:eastAsia="Calibri" w:hAnsi="Arial" w:cs="Arial"/>
            <w:sz w:val="24"/>
            <w:szCs w:val="24"/>
          </w:rPr>
          <w:t xml:space="preserve">\AUXILIOS DEPORTE Y </w:t>
        </w:r>
        <w:proofErr w:type="spellStart"/>
        <w:r w:rsidR="0059168E" w:rsidRPr="0059168E">
          <w:rPr>
            <w:rStyle w:val="Hipervnculo"/>
            <w:rFonts w:ascii="Arial" w:eastAsia="Calibri" w:hAnsi="Arial" w:cs="Arial"/>
            <w:sz w:val="24"/>
            <w:szCs w:val="24"/>
          </w:rPr>
          <w:t>SALUD..xlsx</w:t>
        </w:r>
        <w:proofErr w:type="spellEnd"/>
      </w:hyperlink>
    </w:p>
    <w:p w14:paraId="694EAEAD" w14:textId="3F5E1544" w:rsidR="0058574F" w:rsidRPr="008F1A32" w:rsidRDefault="0020477D" w:rsidP="005042EF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46365230"/>
      <w:r>
        <w:rPr>
          <w:rFonts w:ascii="Arial" w:eastAsia="Calibri" w:hAnsi="Arial" w:cs="Arial"/>
          <w:sz w:val="24"/>
          <w:szCs w:val="24"/>
        </w:rPr>
        <w:t xml:space="preserve">El </w:t>
      </w:r>
      <w:r w:rsidR="00FC2CC7">
        <w:rPr>
          <w:rFonts w:ascii="Arial" w:eastAsia="Calibri" w:hAnsi="Arial" w:cs="Arial"/>
          <w:sz w:val="24"/>
          <w:szCs w:val="24"/>
        </w:rPr>
        <w:t>día</w:t>
      </w:r>
      <w:r>
        <w:rPr>
          <w:rFonts w:ascii="Arial" w:eastAsia="Calibri" w:hAnsi="Arial" w:cs="Arial"/>
          <w:sz w:val="24"/>
          <w:szCs w:val="24"/>
        </w:rPr>
        <w:t xml:space="preserve"> 22 de diciembre la fundación procaddies realizo la jornada de la fiesta de navidad y fin de año para los caddies de tennis y golf.</w:t>
      </w:r>
      <w:r w:rsidR="00FC2CC7">
        <w:rPr>
          <w:rFonts w:ascii="Arial" w:eastAsia="Calibri" w:hAnsi="Arial" w:cs="Arial"/>
          <w:sz w:val="24"/>
          <w:szCs w:val="24"/>
        </w:rPr>
        <w:t xml:space="preserve"> Se realizó la actividad con la presencia de la mayoría de los caddies y se contó con la participación  de la presidente</w:t>
      </w:r>
      <w:r w:rsidR="00FE1C2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E1C2C">
        <w:rPr>
          <w:rFonts w:ascii="Arial" w:eastAsia="Calibri" w:hAnsi="Arial" w:cs="Arial"/>
          <w:sz w:val="24"/>
          <w:szCs w:val="24"/>
        </w:rPr>
        <w:t>Maria</w:t>
      </w:r>
      <w:proofErr w:type="spellEnd"/>
      <w:r w:rsidR="00FE1C2C">
        <w:rPr>
          <w:rFonts w:ascii="Arial" w:eastAsia="Calibri" w:hAnsi="Arial" w:cs="Arial"/>
          <w:sz w:val="24"/>
          <w:szCs w:val="24"/>
        </w:rPr>
        <w:t xml:space="preserve"> del pilar Navas Caicedo</w:t>
      </w:r>
      <w:r w:rsidR="00FC2CC7">
        <w:rPr>
          <w:rFonts w:ascii="Arial" w:eastAsia="Calibri" w:hAnsi="Arial" w:cs="Arial"/>
          <w:sz w:val="24"/>
          <w:szCs w:val="24"/>
        </w:rPr>
        <w:t>, tesorera</w:t>
      </w:r>
      <w:r w:rsidR="00FE1C2C">
        <w:rPr>
          <w:rFonts w:ascii="Arial" w:eastAsia="Calibri" w:hAnsi="Arial" w:cs="Arial"/>
          <w:sz w:val="24"/>
          <w:szCs w:val="24"/>
        </w:rPr>
        <w:t xml:space="preserve"> Isabel Cristina Soto</w:t>
      </w:r>
      <w:r w:rsidR="00FC2CC7">
        <w:rPr>
          <w:rFonts w:ascii="Arial" w:eastAsia="Calibri" w:hAnsi="Arial" w:cs="Arial"/>
          <w:sz w:val="24"/>
          <w:szCs w:val="24"/>
        </w:rPr>
        <w:t xml:space="preserve"> y</w:t>
      </w:r>
      <w:r w:rsidR="00FE1C2C">
        <w:rPr>
          <w:rFonts w:ascii="Arial" w:eastAsia="Calibri" w:hAnsi="Arial" w:cs="Arial"/>
          <w:sz w:val="24"/>
          <w:szCs w:val="24"/>
        </w:rPr>
        <w:t xml:space="preserve"> la</w:t>
      </w:r>
      <w:r w:rsidR="00FC2CC7">
        <w:rPr>
          <w:rFonts w:ascii="Arial" w:eastAsia="Calibri" w:hAnsi="Arial" w:cs="Arial"/>
          <w:sz w:val="24"/>
          <w:szCs w:val="24"/>
        </w:rPr>
        <w:t xml:space="preserve"> secretaria llevando a cabo una muy buena jornada de esparcimiento en  recreación y relajación para los caddies en donde disfrutaron de un </w:t>
      </w:r>
      <w:r w:rsidR="00332DE9">
        <w:rPr>
          <w:rFonts w:ascii="Arial" w:eastAsia="Calibri" w:hAnsi="Arial" w:cs="Arial"/>
          <w:sz w:val="24"/>
          <w:szCs w:val="24"/>
        </w:rPr>
        <w:t>día</w:t>
      </w:r>
      <w:r w:rsidR="00FC2CC7">
        <w:rPr>
          <w:rFonts w:ascii="Arial" w:eastAsia="Calibri" w:hAnsi="Arial" w:cs="Arial"/>
          <w:sz w:val="24"/>
          <w:szCs w:val="24"/>
        </w:rPr>
        <w:t xml:space="preserve"> muy agradable </w:t>
      </w:r>
      <w:r w:rsidR="00332DE9">
        <w:rPr>
          <w:rFonts w:ascii="Arial" w:eastAsia="Calibri" w:hAnsi="Arial" w:cs="Arial"/>
          <w:sz w:val="24"/>
          <w:szCs w:val="24"/>
        </w:rPr>
        <w:t xml:space="preserve">en las instalaciones del eco parque; al iniciar la jornada la señora </w:t>
      </w:r>
      <w:r w:rsidR="00332DE9">
        <w:rPr>
          <w:rFonts w:ascii="Arial" w:eastAsia="Calibri" w:hAnsi="Arial" w:cs="Arial"/>
          <w:sz w:val="24"/>
          <w:szCs w:val="24"/>
        </w:rPr>
        <w:lastRenderedPageBreak/>
        <w:t xml:space="preserve">presidente inicio la actividad con discurso de bienvenida y agradeciendo a los aportes de todos los socios del club que permiten mantener el funcionamiento y cumplir con los objetivos de la fundación. Por otro lado se les entrego </w:t>
      </w:r>
      <w:r w:rsidR="00FE1C2C">
        <w:rPr>
          <w:rFonts w:ascii="Arial" w:eastAsia="Calibri" w:hAnsi="Arial" w:cs="Arial"/>
          <w:sz w:val="24"/>
          <w:szCs w:val="24"/>
        </w:rPr>
        <w:t>de refrigerios</w:t>
      </w:r>
      <w:r w:rsidR="00332DE9">
        <w:rPr>
          <w:rFonts w:ascii="Arial" w:eastAsia="Calibri" w:hAnsi="Arial" w:cs="Arial"/>
          <w:sz w:val="24"/>
          <w:szCs w:val="24"/>
        </w:rPr>
        <w:t xml:space="preserve"> pasteles </w:t>
      </w:r>
      <w:r w:rsidR="00D87363">
        <w:rPr>
          <w:rFonts w:ascii="Arial" w:eastAsia="Calibri" w:hAnsi="Arial" w:cs="Arial"/>
          <w:sz w:val="24"/>
          <w:szCs w:val="24"/>
        </w:rPr>
        <w:t xml:space="preserve">y bebidas, durante la jornada se realizaron actividades recreacionales en donde participaron activamente con juegos, rifas </w:t>
      </w:r>
      <w:proofErr w:type="gramStart"/>
      <w:r w:rsidR="00D87363">
        <w:rPr>
          <w:rFonts w:ascii="Arial" w:eastAsia="Calibri" w:hAnsi="Arial" w:cs="Arial"/>
          <w:sz w:val="24"/>
          <w:szCs w:val="24"/>
        </w:rPr>
        <w:t>y  almorzaron</w:t>
      </w:r>
      <w:proofErr w:type="gramEnd"/>
      <w:r w:rsidR="00D87363">
        <w:rPr>
          <w:rFonts w:ascii="Arial" w:eastAsia="Calibri" w:hAnsi="Arial" w:cs="Arial"/>
          <w:sz w:val="24"/>
          <w:szCs w:val="24"/>
        </w:rPr>
        <w:t xml:space="preserve"> una deliciosa hamburguesa con papitas a la francesa y gaseosa también  disfrutaron de la piscina</w:t>
      </w:r>
      <w:r w:rsidR="00926C23">
        <w:rPr>
          <w:rFonts w:ascii="Arial" w:eastAsia="Calibri" w:hAnsi="Arial" w:cs="Arial"/>
          <w:sz w:val="24"/>
          <w:szCs w:val="24"/>
        </w:rPr>
        <w:t xml:space="preserve"> </w:t>
      </w:r>
      <w:r w:rsidR="00D87363">
        <w:rPr>
          <w:rFonts w:ascii="Arial" w:eastAsia="Calibri" w:hAnsi="Arial" w:cs="Arial"/>
          <w:sz w:val="24"/>
          <w:szCs w:val="24"/>
        </w:rPr>
        <w:t>y por último se les entrego el obsequio por parte de la fundación; gorra, tenis Nike deportivo y pantalón negro.</w:t>
      </w:r>
      <w:bookmarkEnd w:id="2"/>
      <w:r w:rsidR="00D87363">
        <w:rPr>
          <w:rFonts w:ascii="Arial" w:eastAsia="Calibri" w:hAnsi="Arial" w:cs="Arial"/>
          <w:sz w:val="24"/>
          <w:szCs w:val="24"/>
        </w:rPr>
        <w:t xml:space="preserve"> Se deja en constancia el </w:t>
      </w:r>
      <w:proofErr w:type="gramStart"/>
      <w:r w:rsidR="00D87363">
        <w:rPr>
          <w:rFonts w:ascii="Arial" w:eastAsia="Calibri" w:hAnsi="Arial" w:cs="Arial"/>
          <w:sz w:val="24"/>
          <w:szCs w:val="24"/>
        </w:rPr>
        <w:t>link</w:t>
      </w:r>
      <w:proofErr w:type="gramEnd"/>
      <w:r w:rsidR="00D87363">
        <w:rPr>
          <w:rFonts w:ascii="Arial" w:eastAsia="Calibri" w:hAnsi="Arial" w:cs="Arial"/>
          <w:sz w:val="24"/>
          <w:szCs w:val="24"/>
        </w:rPr>
        <w:t xml:space="preserve"> en donde detalladamente se visualiza todos los gastos y donaciones de la actividad</w:t>
      </w:r>
      <w:r w:rsidR="005042EF">
        <w:rPr>
          <w:rFonts w:ascii="Arial" w:eastAsia="Calibri" w:hAnsi="Arial" w:cs="Arial"/>
          <w:sz w:val="24"/>
          <w:szCs w:val="24"/>
        </w:rPr>
        <w:t>.</w:t>
      </w:r>
      <w:r w:rsidR="00D87363">
        <w:rPr>
          <w:rFonts w:ascii="Arial" w:eastAsia="Calibri" w:hAnsi="Arial" w:cs="Arial"/>
          <w:sz w:val="24"/>
          <w:szCs w:val="24"/>
        </w:rPr>
        <w:t xml:space="preserve">  </w:t>
      </w:r>
      <w:hyperlink r:id="rId20" w:history="1">
        <w:proofErr w:type="gramStart"/>
        <w:r w:rsidR="0058574F" w:rsidRPr="0058574F">
          <w:rPr>
            <w:rStyle w:val="Hipervnculo"/>
            <w:rFonts w:ascii="Arial" w:eastAsia="Calibri" w:hAnsi="Arial" w:cs="Arial"/>
            <w:sz w:val="24"/>
            <w:szCs w:val="24"/>
          </w:rPr>
          <w:t>..</w:t>
        </w:r>
        <w:proofErr w:type="gramEnd"/>
        <w:r w:rsidR="0058574F" w:rsidRPr="0058574F">
          <w:rPr>
            <w:rStyle w:val="Hipervnculo"/>
            <w:rFonts w:ascii="Arial" w:eastAsia="Calibri" w:hAnsi="Arial" w:cs="Arial"/>
            <w:sz w:val="24"/>
            <w:szCs w:val="24"/>
          </w:rPr>
          <w:t>\JUNTA DIRECTIVA 21 FEBRERO 2023\INFORME DE DONACIONES Y GASTOS DE NAVIDAD 2022.xlsx</w:t>
        </w:r>
      </w:hyperlink>
    </w:p>
    <w:p w14:paraId="1E962F3E" w14:textId="77777777" w:rsidR="002275CC" w:rsidRPr="002275CC" w:rsidRDefault="002275CC" w:rsidP="002275CC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29F2276" w14:textId="77777777" w:rsidR="002275CC" w:rsidRDefault="002275CC" w:rsidP="002275CC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275CC">
        <w:rPr>
          <w:rFonts w:ascii="Arial" w:eastAsia="Calibri" w:hAnsi="Arial" w:cs="Arial"/>
          <w:b/>
          <w:bCs/>
          <w:sz w:val="24"/>
          <w:szCs w:val="24"/>
        </w:rPr>
        <w:t>AREA PSICOSOCIAL:</w:t>
      </w:r>
    </w:p>
    <w:p w14:paraId="2D4AD2E7" w14:textId="77777777" w:rsidR="009A4FC5" w:rsidRPr="009A4FC5" w:rsidRDefault="009A4FC5" w:rsidP="009A4FC5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4FC5">
        <w:rPr>
          <w:rFonts w:ascii="Arial" w:eastAsia="Calibri" w:hAnsi="Arial" w:cs="Arial"/>
          <w:sz w:val="24"/>
          <w:szCs w:val="24"/>
        </w:rPr>
        <w:t>La Fundación realiza acompañamiento personalizados con la Psicóloga Erika Basto cubriendo las necesidades de los Caddies que requieran de su ayuda por situaciones de su vida cotidiana como lo son: entorno personal, familiar y social.</w:t>
      </w:r>
    </w:p>
    <w:p w14:paraId="2A89A789" w14:textId="77777777" w:rsidR="009A4FC5" w:rsidRPr="009A4FC5" w:rsidRDefault="009A4FC5" w:rsidP="009A4FC5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4FC5">
        <w:rPr>
          <w:rFonts w:ascii="Arial" w:eastAsia="Calibri" w:hAnsi="Arial" w:cs="Arial"/>
          <w:sz w:val="24"/>
          <w:szCs w:val="24"/>
        </w:rPr>
        <w:t>Durante el primer trimestre La Fundación realizó unas citas personalizadas con 70 caddies donde se trabajaron diferentes áreas.</w:t>
      </w:r>
    </w:p>
    <w:p w14:paraId="7DECEE69" w14:textId="77777777" w:rsidR="009A4FC5" w:rsidRPr="009A4FC5" w:rsidRDefault="009A4FC5" w:rsidP="009A4FC5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4FC5">
        <w:rPr>
          <w:rFonts w:ascii="Arial" w:eastAsia="Calibri" w:hAnsi="Arial" w:cs="Arial"/>
          <w:sz w:val="24"/>
          <w:szCs w:val="24"/>
        </w:rPr>
        <w:t>Este censo realizado nos permite conocer las destrezas y habilidades que tienen para así conformar un banco de empleo.</w:t>
      </w:r>
    </w:p>
    <w:p w14:paraId="05832277" w14:textId="77777777" w:rsidR="009A4FC5" w:rsidRPr="009A4FC5" w:rsidRDefault="009A4FC5" w:rsidP="009A4FC5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4FC5">
        <w:rPr>
          <w:rFonts w:ascii="Arial" w:eastAsia="Calibri" w:hAnsi="Arial" w:cs="Arial"/>
          <w:sz w:val="24"/>
          <w:szCs w:val="24"/>
        </w:rPr>
        <w:t xml:space="preserve">El objetivo de este banco de empleo que estamos creando es ofrecer un servicio a los socios de trabajos como: </w:t>
      </w:r>
    </w:p>
    <w:p w14:paraId="12CDED80" w14:textId="77777777" w:rsidR="009A4FC5" w:rsidRPr="009A4FC5" w:rsidRDefault="009A4FC5" w:rsidP="009A4FC5">
      <w:pPr>
        <w:spacing w:line="36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4FC5">
        <w:rPr>
          <w:rFonts w:ascii="Arial" w:eastAsia="Calibri" w:hAnsi="Arial" w:cs="Arial"/>
          <w:sz w:val="24"/>
          <w:szCs w:val="24"/>
        </w:rPr>
        <w:t xml:space="preserve">Mensajeros, pintores de casa, arreglo de calzado y talegas de golf, jardineros, oficios varios, conductores elegidos, bodegueros etc.   </w:t>
      </w:r>
    </w:p>
    <w:p w14:paraId="011CF8CF" w14:textId="3FB73150" w:rsidR="009A4FC5" w:rsidRDefault="009A4FC5" w:rsidP="009A4FC5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4FC5">
        <w:rPr>
          <w:rFonts w:ascii="Arial" w:eastAsia="Calibri" w:hAnsi="Arial" w:cs="Arial"/>
          <w:sz w:val="24"/>
          <w:szCs w:val="24"/>
        </w:rPr>
        <w:t>En la Fundación queremos traer alegría a los socios. En el censo realizado pudimos conocer las destrezas musicales que ellos tienen para así conformar un grupo musical entre ellos, como una papay</w:t>
      </w:r>
      <w:r>
        <w:rPr>
          <w:rFonts w:ascii="Arial" w:eastAsia="Calibri" w:hAnsi="Arial" w:cs="Arial"/>
          <w:sz w:val="24"/>
          <w:szCs w:val="24"/>
        </w:rPr>
        <w:t>era</w:t>
      </w:r>
    </w:p>
    <w:tbl>
      <w:tblPr>
        <w:tblW w:w="7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581"/>
        <w:gridCol w:w="2466"/>
        <w:gridCol w:w="3002"/>
      </w:tblGrid>
      <w:tr w:rsidR="009A4FC5" w:rsidRPr="009A4FC5" w14:paraId="4F9F9273" w14:textId="77777777" w:rsidTr="009A4FC5">
        <w:trPr>
          <w:trHeight w:val="4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5AB64E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11086E8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CADDIES 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145170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NOMBRE 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08529C0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HABILIDAD MUSICAL</w:t>
            </w:r>
          </w:p>
        </w:tc>
      </w:tr>
      <w:tr w:rsidR="009A4FC5" w:rsidRPr="009A4FC5" w14:paraId="00F0F27E" w14:textId="77777777" w:rsidTr="009A4FC5">
        <w:trPr>
          <w:trHeight w:val="46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C22E9A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A835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TENIS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010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ARLEY MORENO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F23E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MUSICO Y </w:t>
            </w:r>
            <w:r w:rsidRPr="009A4FC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COMPOSITOR </w:t>
            </w:r>
          </w:p>
        </w:tc>
      </w:tr>
      <w:tr w:rsidR="009A4FC5" w:rsidRPr="009A4FC5" w14:paraId="56C49D2D" w14:textId="77777777" w:rsidTr="009A4FC5">
        <w:trPr>
          <w:trHeight w:val="891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938791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9D91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TENIS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AB74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FRANCISCO CONTRERAS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4A91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GUITARRA, UQUELELE, TROMPETA Y PIANO </w:t>
            </w:r>
          </w:p>
        </w:tc>
      </w:tr>
      <w:tr w:rsidR="009A4FC5" w:rsidRPr="009A4FC5" w14:paraId="7EBE504C" w14:textId="77777777" w:rsidTr="009A4FC5">
        <w:trPr>
          <w:trHeight w:val="46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CEB4F8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DF8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TENIS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BEB1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JONATHAN SEPULVEDA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711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PIANO Y LIRA </w:t>
            </w:r>
          </w:p>
        </w:tc>
      </w:tr>
      <w:tr w:rsidR="009A4FC5" w:rsidRPr="009A4FC5" w14:paraId="5172669F" w14:textId="77777777" w:rsidTr="009A4FC5">
        <w:trPr>
          <w:trHeight w:val="46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1B6DBE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EB6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TENIS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8A0B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YOSTIN ORTEGA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E3C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GUITARRA </w:t>
            </w:r>
          </w:p>
        </w:tc>
      </w:tr>
      <w:tr w:rsidR="009A4FC5" w:rsidRPr="009A4FC5" w14:paraId="23B08E9A" w14:textId="77777777" w:rsidTr="009A4FC5">
        <w:trPr>
          <w:trHeight w:val="46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D7C126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8B0B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TENIS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26B3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JAMER FLORES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64B1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ACORDEÓN </w:t>
            </w:r>
          </w:p>
        </w:tc>
      </w:tr>
      <w:tr w:rsidR="009A4FC5" w:rsidRPr="009A4FC5" w14:paraId="10943A36" w14:textId="77777777" w:rsidTr="009A4FC5">
        <w:trPr>
          <w:trHeight w:val="46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5B7B8B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55EB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TENIS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AB8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 xml:space="preserve">DANIEL RODRIGUEZ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6038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>BOMBO Y REDOBLANTE</w:t>
            </w:r>
          </w:p>
        </w:tc>
      </w:tr>
      <w:tr w:rsidR="009A4FC5" w:rsidRPr="009A4FC5" w14:paraId="34FE2987" w14:textId="77777777" w:rsidTr="009A4FC5">
        <w:trPr>
          <w:trHeight w:val="53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2189D261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A5E2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>GOLF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B65A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>RICHARD VILLAMIL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8013" w14:textId="77777777" w:rsidR="009A4FC5" w:rsidRPr="009A4FC5" w:rsidRDefault="009A4FC5" w:rsidP="009A4FC5">
            <w:pPr>
              <w:spacing w:after="160" w:line="360" w:lineRule="auto"/>
              <w:ind w:left="36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4FC5">
              <w:rPr>
                <w:rFonts w:ascii="Arial" w:eastAsia="Calibri" w:hAnsi="Arial" w:cs="Arial"/>
                <w:sz w:val="24"/>
                <w:szCs w:val="24"/>
              </w:rPr>
              <w:t>MUSICO</w:t>
            </w:r>
          </w:p>
        </w:tc>
      </w:tr>
    </w:tbl>
    <w:p w14:paraId="29745DF0" w14:textId="77777777" w:rsidR="009A4FC5" w:rsidRPr="009A4FC5" w:rsidRDefault="009A4FC5" w:rsidP="009A4FC5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967D698" w14:textId="77777777" w:rsidR="009A4FC5" w:rsidRPr="002275CC" w:rsidRDefault="009A4FC5" w:rsidP="002275CC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8FF1DC1" w14:textId="77777777" w:rsidR="00771E70" w:rsidRPr="00771E70" w:rsidRDefault="00771E70" w:rsidP="00771E70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71E70">
        <w:rPr>
          <w:rFonts w:ascii="Arial" w:eastAsia="Calibri" w:hAnsi="Arial" w:cs="Arial"/>
          <w:sz w:val="24"/>
          <w:szCs w:val="24"/>
        </w:rPr>
        <w:t>En el segundo trimestre La Fundación inicio visitas domiciliarias en compañía la señora Laura Correal donde conocimos el entorno familiar de los caddies.</w:t>
      </w:r>
    </w:p>
    <w:p w14:paraId="1E255506" w14:textId="77777777" w:rsidR="00771E70" w:rsidRPr="00771E70" w:rsidRDefault="00771E70" w:rsidP="00771E70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71E70">
        <w:rPr>
          <w:rFonts w:ascii="Arial" w:eastAsia="Calibri" w:hAnsi="Arial" w:cs="Arial"/>
          <w:sz w:val="24"/>
          <w:szCs w:val="24"/>
        </w:rPr>
        <w:t xml:space="preserve">Con las visitas realizadas se están verificando necesidades básicas en su entorno familiar y psicosocial. </w:t>
      </w:r>
    </w:p>
    <w:p w14:paraId="2DF9C08A" w14:textId="77777777" w:rsidR="002275CC" w:rsidRPr="002275CC" w:rsidRDefault="002275CC" w:rsidP="002275CC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15C4666" w14:textId="56DCB12D" w:rsidR="002275CC" w:rsidRDefault="002275CC" w:rsidP="002275C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75CC">
        <w:rPr>
          <w:rFonts w:ascii="Arial" w:eastAsia="Calibri" w:hAnsi="Arial" w:cs="Arial"/>
          <w:sz w:val="24"/>
          <w:szCs w:val="24"/>
        </w:rPr>
        <w:t xml:space="preserve">Seguimiento a los caddies que faltan o se dejan </w:t>
      </w:r>
      <w:r w:rsidR="009A1D47">
        <w:rPr>
          <w:rFonts w:ascii="Arial" w:eastAsia="Calibri" w:hAnsi="Arial" w:cs="Arial"/>
          <w:sz w:val="24"/>
          <w:szCs w:val="24"/>
        </w:rPr>
        <w:t>de programar por alguna no</w:t>
      </w:r>
      <w:r w:rsidR="00170813">
        <w:rPr>
          <w:rFonts w:ascii="Arial" w:eastAsia="Calibri" w:hAnsi="Arial" w:cs="Arial"/>
          <w:sz w:val="24"/>
          <w:szCs w:val="24"/>
        </w:rPr>
        <w:t xml:space="preserve">vedad </w:t>
      </w:r>
      <w:proofErr w:type="gramStart"/>
      <w:r w:rsidR="00170813">
        <w:rPr>
          <w:rFonts w:ascii="Arial" w:eastAsia="Calibri" w:hAnsi="Arial" w:cs="Arial"/>
          <w:sz w:val="24"/>
          <w:szCs w:val="24"/>
        </w:rPr>
        <w:t>de  cada</w:t>
      </w:r>
      <w:proofErr w:type="gramEnd"/>
      <w:r w:rsidR="00170813">
        <w:rPr>
          <w:rFonts w:ascii="Arial" w:eastAsia="Calibri" w:hAnsi="Arial" w:cs="Arial"/>
          <w:sz w:val="24"/>
          <w:szCs w:val="24"/>
        </w:rPr>
        <w:t xml:space="preserve"> situación se </w:t>
      </w:r>
      <w:r w:rsidR="001C5684">
        <w:rPr>
          <w:rFonts w:ascii="Arial" w:eastAsia="Calibri" w:hAnsi="Arial" w:cs="Arial"/>
          <w:sz w:val="24"/>
          <w:szCs w:val="24"/>
        </w:rPr>
        <w:t>hace</w:t>
      </w:r>
      <w:r w:rsidR="009A1D47">
        <w:rPr>
          <w:rFonts w:ascii="Arial" w:eastAsia="Calibri" w:hAnsi="Arial" w:cs="Arial"/>
          <w:sz w:val="24"/>
          <w:szCs w:val="24"/>
        </w:rPr>
        <w:t xml:space="preserve"> reporte por escrito según sea la situación dando manejo y se toman medidas, cada reporte queda anexado al historial de la hoja de vida del caddie. </w:t>
      </w:r>
    </w:p>
    <w:p w14:paraId="6B85F944" w14:textId="1ED76FBC" w:rsidR="00D359B5" w:rsidRDefault="00D359B5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9E62FC6" w14:textId="1EC3ACC7" w:rsidR="00D359B5" w:rsidRDefault="00D359B5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3C80CB5" w14:textId="3C9C615B" w:rsidR="00D359B5" w:rsidRDefault="00D359B5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64FC596" w14:textId="68E5FEB2" w:rsidR="00D359B5" w:rsidRDefault="00D359B5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Agradecemos a los asociados la donación de $8.000 mensuales para lograr los objetivos propuestos por la fundación procaddies.</w:t>
      </w:r>
    </w:p>
    <w:p w14:paraId="5A68D3B2" w14:textId="028E3620" w:rsidR="00D359B5" w:rsidRDefault="00D359B5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4C01725" w14:textId="77777777" w:rsidR="00476D59" w:rsidRDefault="00D359B5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Les recordamos a los asociados que cualquier información sobre la fundación se atiende en la oficina en horario de 8:00 am a 12:00 pm </w:t>
      </w:r>
      <w:r w:rsidR="00476D59">
        <w:rPr>
          <w:rFonts w:ascii="Arial" w:eastAsia="Calibri" w:hAnsi="Arial" w:cs="Arial"/>
          <w:sz w:val="24"/>
          <w:szCs w:val="24"/>
        </w:rPr>
        <w:t xml:space="preserve">de lunes a sábado y/o en el teléfono 5756606 Ext. 151 o a través de nuestro correo electrónico </w:t>
      </w:r>
    </w:p>
    <w:p w14:paraId="3B82D431" w14:textId="3DCD783A" w:rsidR="00476D59" w:rsidRDefault="00ED68C0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21" w:history="1">
        <w:r w:rsidR="00476D59" w:rsidRPr="004F41C7">
          <w:rPr>
            <w:rStyle w:val="Hipervnculo"/>
            <w:rFonts w:ascii="Arial" w:eastAsia="Calibri" w:hAnsi="Arial" w:cs="Arial"/>
            <w:sz w:val="24"/>
            <w:szCs w:val="24"/>
          </w:rPr>
          <w:t>Fundacionprocaddiesclubtennis@hotmail.com</w:t>
        </w:r>
      </w:hyperlink>
    </w:p>
    <w:p w14:paraId="0E8A302D" w14:textId="59630A01" w:rsidR="00476D59" w:rsidRDefault="00DB685A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O"/>
        </w:rPr>
        <w:drawing>
          <wp:inline distT="0" distB="0" distL="0" distR="0" wp14:anchorId="4783A2E0" wp14:editId="200C5567">
            <wp:extent cx="1755775" cy="713105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CC7BD" w14:textId="77777777" w:rsidR="00DB685A" w:rsidRDefault="00FC5C16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MARIA DEL PILAR NAVAS</w:t>
      </w:r>
    </w:p>
    <w:p w14:paraId="718A3306" w14:textId="694C6BB4" w:rsidR="00FC5C16" w:rsidRDefault="00FC5C16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PRESIDENTE</w:t>
      </w:r>
    </w:p>
    <w:p w14:paraId="13963177" w14:textId="2575220C" w:rsidR="00476D59" w:rsidRDefault="00476D59" w:rsidP="00476D59">
      <w:pPr>
        <w:spacing w:after="160" w:line="36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9A7FA48" wp14:editId="3A520EF8">
            <wp:extent cx="3352165" cy="4114167"/>
            <wp:effectExtent l="0" t="0" r="635" b="635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2227A832-5A2B-EA1A-174A-C621D490DE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2227A832-5A2B-EA1A-174A-C621D490DE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3181" cy="413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10AA" w14:textId="29B90F0B" w:rsidR="00D359B5" w:rsidRDefault="00476D59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03B243F7" w14:textId="77777777" w:rsidR="00D359B5" w:rsidRDefault="00D359B5" w:rsidP="00D359B5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6436928" w14:textId="77777777" w:rsidR="000A14D6" w:rsidRDefault="000A14D6" w:rsidP="005042EF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FE40E7" w14:textId="77777777" w:rsidR="00BE3799" w:rsidRDefault="00BE3799" w:rsidP="005042EF">
      <w:pPr>
        <w:spacing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14:paraId="7A92C3A1" w14:textId="5F01614A" w:rsidR="005042EF" w:rsidRPr="005042EF" w:rsidRDefault="005042EF" w:rsidP="005042EF">
      <w:pPr>
        <w:spacing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  <w:r w:rsidRPr="005042EF">
        <w:rPr>
          <w:rStyle w:val="normaltextrun"/>
          <w:rFonts w:ascii="Arial" w:hAnsi="Arial" w:cs="Arial"/>
          <w:b/>
          <w:sz w:val="24"/>
          <w:szCs w:val="24"/>
        </w:rPr>
        <w:t>EVIDENCIAS FOTOGRAFICAS:</w:t>
      </w:r>
    </w:p>
    <w:p w14:paraId="6B67FB82" w14:textId="582F68FE" w:rsidR="002275CC" w:rsidRDefault="009A4FC5" w:rsidP="005042EF">
      <w:pPr>
        <w:pStyle w:val="Prrafodelista"/>
        <w:numPr>
          <w:ilvl w:val="0"/>
          <w:numId w:val="10"/>
        </w:numPr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ES"/>
        </w:rPr>
      </w:pPr>
      <w:r>
        <w:rPr>
          <w:rStyle w:val="normaltextrun"/>
          <w:rFonts w:ascii="Arial" w:hAnsi="Arial" w:cs="Arial"/>
          <w:sz w:val="24"/>
          <w:szCs w:val="24"/>
          <w:lang w:val="es-ES"/>
        </w:rPr>
        <w:lastRenderedPageBreak/>
        <w:t xml:space="preserve">Video </w:t>
      </w:r>
    </w:p>
    <w:p w14:paraId="5469A087" w14:textId="77777777" w:rsidR="00AF3A80" w:rsidRDefault="00AF3A80" w:rsidP="00AF3A80">
      <w:pPr>
        <w:pStyle w:val="Prrafodelista"/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ES"/>
        </w:rPr>
      </w:pPr>
    </w:p>
    <w:p w14:paraId="05194729" w14:textId="77777777" w:rsidR="00AF3A80" w:rsidRDefault="00AF3A80" w:rsidP="00AF3A80">
      <w:pPr>
        <w:pStyle w:val="Prrafodelista"/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ES"/>
        </w:rPr>
      </w:pPr>
    </w:p>
    <w:p w14:paraId="5FDFC9D6" w14:textId="77777777" w:rsidR="00AF3A80" w:rsidRDefault="00AF3A80" w:rsidP="00AF3A80">
      <w:pPr>
        <w:pStyle w:val="Prrafodelista"/>
        <w:spacing w:line="360" w:lineRule="auto"/>
        <w:jc w:val="both"/>
        <w:rPr>
          <w:rStyle w:val="normaltextrun"/>
          <w:rFonts w:ascii="Arial" w:hAnsi="Arial" w:cs="Arial"/>
          <w:sz w:val="24"/>
          <w:szCs w:val="24"/>
          <w:lang w:val="es-ES"/>
        </w:rPr>
      </w:pPr>
    </w:p>
    <w:p w14:paraId="56312DA3" w14:textId="77777777" w:rsidR="004B43F1" w:rsidRPr="004B43F1" w:rsidRDefault="004B43F1" w:rsidP="004B43F1">
      <w:pPr>
        <w:tabs>
          <w:tab w:val="left" w:pos="3345"/>
        </w:tabs>
      </w:pPr>
    </w:p>
    <w:sectPr w:rsidR="004B43F1" w:rsidRPr="004B43F1" w:rsidSect="001C5684">
      <w:headerReference w:type="default" r:id="rId2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C7C9" w14:textId="77777777" w:rsidR="001051B9" w:rsidRDefault="001051B9" w:rsidP="004B43F1">
      <w:pPr>
        <w:spacing w:after="0" w:line="240" w:lineRule="auto"/>
      </w:pPr>
      <w:r>
        <w:separator/>
      </w:r>
    </w:p>
  </w:endnote>
  <w:endnote w:type="continuationSeparator" w:id="0">
    <w:p w14:paraId="0B01F41C" w14:textId="77777777" w:rsidR="001051B9" w:rsidRDefault="001051B9" w:rsidP="004B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1098" w14:textId="77777777" w:rsidR="001051B9" w:rsidRDefault="001051B9" w:rsidP="004B43F1">
      <w:pPr>
        <w:spacing w:after="0" w:line="240" w:lineRule="auto"/>
      </w:pPr>
      <w:r>
        <w:separator/>
      </w:r>
    </w:p>
  </w:footnote>
  <w:footnote w:type="continuationSeparator" w:id="0">
    <w:p w14:paraId="3EB16199" w14:textId="77777777" w:rsidR="001051B9" w:rsidRDefault="001051B9" w:rsidP="004B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4D6B" w14:textId="77777777" w:rsidR="00645830" w:rsidRDefault="00645830">
    <w:pPr>
      <w:pStyle w:val="Encabezado"/>
    </w:pPr>
    <w:r w:rsidRPr="004B43F1">
      <w:rPr>
        <w:rFonts w:ascii="Calibri" w:eastAsia="Calibri" w:hAnsi="Calibri" w:cs="Times New Roman"/>
        <w:noProof/>
        <w:lang w:eastAsia="es-CO"/>
      </w:rPr>
      <w:drawing>
        <wp:anchor distT="0" distB="0" distL="0" distR="0" simplePos="0" relativeHeight="251659264" behindDoc="0" locked="0" layoutInCell="1" allowOverlap="1" wp14:anchorId="13D70D50" wp14:editId="3C267A3F">
          <wp:simplePos x="0" y="0"/>
          <wp:positionH relativeFrom="page">
            <wp:posOffset>6372225</wp:posOffset>
          </wp:positionH>
          <wp:positionV relativeFrom="paragraph">
            <wp:posOffset>-249555</wp:posOffset>
          </wp:positionV>
          <wp:extent cx="1114425" cy="1362075"/>
          <wp:effectExtent l="0" t="0" r="9525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F94"/>
    <w:multiLevelType w:val="hybridMultilevel"/>
    <w:tmpl w:val="135AA952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924B8"/>
    <w:multiLevelType w:val="hybridMultilevel"/>
    <w:tmpl w:val="71E61C1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1861"/>
    <w:multiLevelType w:val="hybridMultilevel"/>
    <w:tmpl w:val="C16AB90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520A6D"/>
    <w:multiLevelType w:val="hybridMultilevel"/>
    <w:tmpl w:val="AC129E6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E56C8"/>
    <w:multiLevelType w:val="hybridMultilevel"/>
    <w:tmpl w:val="0E261A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66266"/>
    <w:multiLevelType w:val="hybridMultilevel"/>
    <w:tmpl w:val="D6D2ED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3742"/>
    <w:multiLevelType w:val="hybridMultilevel"/>
    <w:tmpl w:val="1700B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E71C0"/>
    <w:multiLevelType w:val="hybridMultilevel"/>
    <w:tmpl w:val="1E2830CC"/>
    <w:lvl w:ilvl="0" w:tplc="6B3C6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02098"/>
    <w:multiLevelType w:val="hybridMultilevel"/>
    <w:tmpl w:val="4C502538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9F23384"/>
    <w:multiLevelType w:val="hybridMultilevel"/>
    <w:tmpl w:val="1730E7E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B25195"/>
    <w:multiLevelType w:val="hybridMultilevel"/>
    <w:tmpl w:val="206AF3C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5394D"/>
    <w:multiLevelType w:val="hybridMultilevel"/>
    <w:tmpl w:val="16D8A9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2468"/>
    <w:multiLevelType w:val="hybridMultilevel"/>
    <w:tmpl w:val="8542D78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733F8"/>
    <w:multiLevelType w:val="hybridMultilevel"/>
    <w:tmpl w:val="424E249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315133">
    <w:abstractNumId w:val="0"/>
  </w:num>
  <w:num w:numId="2" w16cid:durableId="929042254">
    <w:abstractNumId w:val="3"/>
  </w:num>
  <w:num w:numId="3" w16cid:durableId="752169628">
    <w:abstractNumId w:val="2"/>
  </w:num>
  <w:num w:numId="4" w16cid:durableId="245114565">
    <w:abstractNumId w:val="7"/>
  </w:num>
  <w:num w:numId="5" w16cid:durableId="1536573609">
    <w:abstractNumId w:val="12"/>
  </w:num>
  <w:num w:numId="6" w16cid:durableId="975261066">
    <w:abstractNumId w:val="1"/>
  </w:num>
  <w:num w:numId="7" w16cid:durableId="820081075">
    <w:abstractNumId w:val="11"/>
  </w:num>
  <w:num w:numId="8" w16cid:durableId="2115780063">
    <w:abstractNumId w:val="8"/>
  </w:num>
  <w:num w:numId="9" w16cid:durableId="1265308927">
    <w:abstractNumId w:val="6"/>
  </w:num>
  <w:num w:numId="10" w16cid:durableId="334696086">
    <w:abstractNumId w:val="5"/>
  </w:num>
  <w:num w:numId="11" w16cid:durableId="1061322322">
    <w:abstractNumId w:val="13"/>
  </w:num>
  <w:num w:numId="12" w16cid:durableId="552272951">
    <w:abstractNumId w:val="9"/>
  </w:num>
  <w:num w:numId="13" w16cid:durableId="103501419">
    <w:abstractNumId w:val="10"/>
  </w:num>
  <w:num w:numId="14" w16cid:durableId="178128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3F1"/>
    <w:rsid w:val="00017D74"/>
    <w:rsid w:val="000654DA"/>
    <w:rsid w:val="000870BD"/>
    <w:rsid w:val="000A14D6"/>
    <w:rsid w:val="001051B9"/>
    <w:rsid w:val="00170813"/>
    <w:rsid w:val="001867A0"/>
    <w:rsid w:val="001B5B15"/>
    <w:rsid w:val="001C5684"/>
    <w:rsid w:val="0020477D"/>
    <w:rsid w:val="002275CC"/>
    <w:rsid w:val="00267EE1"/>
    <w:rsid w:val="00271536"/>
    <w:rsid w:val="0027755A"/>
    <w:rsid w:val="00292988"/>
    <w:rsid w:val="003008C9"/>
    <w:rsid w:val="00311CC8"/>
    <w:rsid w:val="00323E51"/>
    <w:rsid w:val="00332DE9"/>
    <w:rsid w:val="0035798D"/>
    <w:rsid w:val="003C0E3C"/>
    <w:rsid w:val="003D71FA"/>
    <w:rsid w:val="00412BCB"/>
    <w:rsid w:val="004504CF"/>
    <w:rsid w:val="00452744"/>
    <w:rsid w:val="004675AF"/>
    <w:rsid w:val="00476D59"/>
    <w:rsid w:val="00483103"/>
    <w:rsid w:val="004B43F1"/>
    <w:rsid w:val="004C21EE"/>
    <w:rsid w:val="005042EF"/>
    <w:rsid w:val="00566896"/>
    <w:rsid w:val="00570628"/>
    <w:rsid w:val="0058574F"/>
    <w:rsid w:val="0059168E"/>
    <w:rsid w:val="005A3296"/>
    <w:rsid w:val="0063091E"/>
    <w:rsid w:val="006317DD"/>
    <w:rsid w:val="00645830"/>
    <w:rsid w:val="006811FA"/>
    <w:rsid w:val="006A0FFF"/>
    <w:rsid w:val="006B5253"/>
    <w:rsid w:val="006C024A"/>
    <w:rsid w:val="007018B9"/>
    <w:rsid w:val="00703407"/>
    <w:rsid w:val="00710469"/>
    <w:rsid w:val="007117D5"/>
    <w:rsid w:val="00771E70"/>
    <w:rsid w:val="008154AB"/>
    <w:rsid w:val="00844F32"/>
    <w:rsid w:val="008740AF"/>
    <w:rsid w:val="00877BEC"/>
    <w:rsid w:val="008B07C3"/>
    <w:rsid w:val="008D2F4A"/>
    <w:rsid w:val="008F1897"/>
    <w:rsid w:val="008F1A32"/>
    <w:rsid w:val="009153AC"/>
    <w:rsid w:val="00926C23"/>
    <w:rsid w:val="00940930"/>
    <w:rsid w:val="0094672E"/>
    <w:rsid w:val="00975580"/>
    <w:rsid w:val="0098594A"/>
    <w:rsid w:val="009A1D47"/>
    <w:rsid w:val="009A4FC5"/>
    <w:rsid w:val="009F636F"/>
    <w:rsid w:val="009F7612"/>
    <w:rsid w:val="00A04D3A"/>
    <w:rsid w:val="00A21F55"/>
    <w:rsid w:val="00A24BD8"/>
    <w:rsid w:val="00A3554A"/>
    <w:rsid w:val="00AB49BC"/>
    <w:rsid w:val="00AF3A80"/>
    <w:rsid w:val="00B21487"/>
    <w:rsid w:val="00B43F33"/>
    <w:rsid w:val="00BD5420"/>
    <w:rsid w:val="00BE3799"/>
    <w:rsid w:val="00C072A8"/>
    <w:rsid w:val="00C77C11"/>
    <w:rsid w:val="00CD606E"/>
    <w:rsid w:val="00D359B5"/>
    <w:rsid w:val="00D43451"/>
    <w:rsid w:val="00D63460"/>
    <w:rsid w:val="00D87363"/>
    <w:rsid w:val="00DB685A"/>
    <w:rsid w:val="00DE3E20"/>
    <w:rsid w:val="00EB6E92"/>
    <w:rsid w:val="00ED68C0"/>
    <w:rsid w:val="00F37C28"/>
    <w:rsid w:val="00F4457D"/>
    <w:rsid w:val="00F4766A"/>
    <w:rsid w:val="00F647A9"/>
    <w:rsid w:val="00F664D8"/>
    <w:rsid w:val="00F745F5"/>
    <w:rsid w:val="00FB70AC"/>
    <w:rsid w:val="00FC2CC7"/>
    <w:rsid w:val="00FC5C16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914B6AE"/>
  <w15:docId w15:val="{E8C90E67-B725-4CDB-A399-546BE087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3F1"/>
  </w:style>
  <w:style w:type="paragraph" w:styleId="Piedepgina">
    <w:name w:val="footer"/>
    <w:basedOn w:val="Normal"/>
    <w:link w:val="PiedepginaCar"/>
    <w:uiPriority w:val="99"/>
    <w:unhideWhenUsed/>
    <w:rsid w:val="004B4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3F1"/>
  </w:style>
  <w:style w:type="paragraph" w:styleId="Textodeglobo">
    <w:name w:val="Balloon Text"/>
    <w:basedOn w:val="Normal"/>
    <w:link w:val="TextodegloboCar"/>
    <w:uiPriority w:val="99"/>
    <w:semiHidden/>
    <w:unhideWhenUsed/>
    <w:rsid w:val="004B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3F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024A"/>
    <w:rPr>
      <w:color w:val="0000FF" w:themeColor="hyperlink"/>
      <w:u w:val="single"/>
    </w:rPr>
  </w:style>
  <w:style w:type="character" w:customStyle="1" w:styleId="normaltextrun">
    <w:name w:val="normaltextrun"/>
    <w:basedOn w:val="Fuentedeprrafopredeter"/>
    <w:rsid w:val="006C024A"/>
  </w:style>
  <w:style w:type="paragraph" w:styleId="Prrafodelista">
    <w:name w:val="List Paragraph"/>
    <w:basedOn w:val="Normal"/>
    <w:uiPriority w:val="34"/>
    <w:qFormat/>
    <w:rsid w:val="006C02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79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6D5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45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hyperlink" Target="file:///C:\Users\alexandra\AppData\Roaming\Microsoft\INFORME%20RESULTADOS%20DE%20PRUEBAS%20DE%20SUSTANCIAS%20PSICOACTIVAS%202022.xls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Fundacionprocaddiesclubtennis@hotmail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hyperlink" Target="file:///C:\Users\alexandra\AppData\Roaming\Microsoft\AUXILIOS%20DEPORTE%20Y%20SALUD..xls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lexandra\AppData\Roaming\Microsoft\ENTREGA%20DE%20TAPABOCAS%20DICIEMBRE2022.xlsx" TargetMode="External"/><Relationship Id="rId20" Type="http://schemas.openxmlformats.org/officeDocument/2006/relationships/hyperlink" Target="file:///C:\Users\alexandra\AppData\Roaming\Microsoft\JUNTA%20DIRECTIVA%2021%20FEBRERO%202023\INFORME%20DE%20DONACIONES%20Y%20GASTOS%20DE%20NAVIDAD%202022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lexandra\AppData\Roaming\Microsoft\JUNTA%20DIRECTIVA%2021%20FEBRERO%202023\ENTREGA%20DE%20REFRIGERIOS%20TRIMESTRAL.xls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0.png"/><Relationship Id="rId10" Type="http://schemas.openxmlformats.org/officeDocument/2006/relationships/image" Target="media/image4.emf"/><Relationship Id="rId19" Type="http://schemas.openxmlformats.org/officeDocument/2006/relationships/hyperlink" Target="file:///C:\Users\alexandra\AppData\Roaming\Microsoft\AUXILIOS%20DEPORTE%20Y%20SALUD..xls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2416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PROCADDIES</dc:creator>
  <cp:lastModifiedBy>fundacion club tennis</cp:lastModifiedBy>
  <cp:revision>5</cp:revision>
  <cp:lastPrinted>2023-02-25T15:14:00Z</cp:lastPrinted>
  <dcterms:created xsi:type="dcterms:W3CDTF">2023-03-01T12:20:00Z</dcterms:created>
  <dcterms:modified xsi:type="dcterms:W3CDTF">2024-03-04T15:47:00Z</dcterms:modified>
</cp:coreProperties>
</file>